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2A" w:rsidRDefault="00DA059B" w:rsidP="00D6592A">
      <w:pPr>
        <w:jc w:val="right"/>
      </w:pPr>
      <w:r w:rsidRPr="00D77F00">
        <w:rPr>
          <w:rFonts w:hint="eastAsia"/>
        </w:rPr>
        <w:t>平成</w:t>
      </w:r>
      <w:r w:rsidR="00D77F00" w:rsidRPr="00D77F00">
        <w:t>30</w:t>
      </w:r>
      <w:r w:rsidRPr="00D77F00">
        <w:rPr>
          <w:rFonts w:hint="eastAsia"/>
        </w:rPr>
        <w:t>年</w:t>
      </w:r>
      <w:r w:rsidR="00D77F00" w:rsidRPr="00D77F00">
        <w:t>7</w:t>
      </w:r>
      <w:r w:rsidRPr="00D77F00">
        <w:rPr>
          <w:rFonts w:hint="eastAsia"/>
        </w:rPr>
        <w:t>月</w:t>
      </w:r>
      <w:r w:rsidR="00D77F00" w:rsidRPr="00D77F00">
        <w:t>6</w:t>
      </w:r>
      <w:r w:rsidR="007B358A" w:rsidRPr="00D77F00">
        <w:rPr>
          <w:rFonts w:hint="eastAsia"/>
        </w:rPr>
        <w:t>日</w:t>
      </w:r>
    </w:p>
    <w:p w:rsidR="000F7B31" w:rsidRDefault="000F7B31" w:rsidP="00D6592A">
      <w:pPr>
        <w:jc w:val="right"/>
      </w:pPr>
    </w:p>
    <w:p w:rsidR="000F7B31" w:rsidRDefault="00D77F00" w:rsidP="00BA19DF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ヴェネツィア</w:t>
      </w:r>
      <w:r w:rsidR="00250D70" w:rsidRPr="00250D70">
        <w:rPr>
          <w:rFonts w:hint="eastAsia"/>
          <w:b/>
          <w:sz w:val="36"/>
          <w:szCs w:val="36"/>
        </w:rPr>
        <w:t>国際</w:t>
      </w:r>
      <w:r w:rsidR="00163B7D">
        <w:rPr>
          <w:rFonts w:hint="eastAsia"/>
          <w:b/>
          <w:sz w:val="36"/>
          <w:szCs w:val="36"/>
        </w:rPr>
        <w:t>学生</w:t>
      </w:r>
      <w:r w:rsidR="00250D70" w:rsidRPr="00250D70">
        <w:rPr>
          <w:rFonts w:hint="eastAsia"/>
          <w:b/>
          <w:sz w:val="36"/>
          <w:szCs w:val="36"/>
        </w:rPr>
        <w:t>ワークショップ</w:t>
      </w:r>
    </w:p>
    <w:p w:rsidR="000617F7" w:rsidRPr="000617F7" w:rsidRDefault="000617F7" w:rsidP="00BA19DF">
      <w:pPr>
        <w:spacing w:line="480" w:lineRule="exact"/>
        <w:jc w:val="center"/>
        <w:rPr>
          <w:b/>
          <w:sz w:val="36"/>
          <w:szCs w:val="36"/>
        </w:rPr>
      </w:pPr>
      <w:r w:rsidRPr="00F4684A">
        <w:rPr>
          <w:rFonts w:hint="eastAsia"/>
          <w:b/>
          <w:sz w:val="36"/>
          <w:szCs w:val="36"/>
        </w:rPr>
        <w:t>「</w:t>
      </w:r>
      <w:r>
        <w:rPr>
          <w:rFonts w:hint="eastAsia"/>
          <w:b/>
          <w:sz w:val="36"/>
          <w:szCs w:val="36"/>
        </w:rPr>
        <w:t>〈場所〉の過去</w:t>
      </w:r>
      <w:r>
        <w:rPr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現在-未来</w:t>
      </w:r>
      <w:r w:rsidRPr="00F4684A">
        <w:rPr>
          <w:rFonts w:hint="eastAsia"/>
          <w:b/>
          <w:sz w:val="36"/>
          <w:szCs w:val="36"/>
        </w:rPr>
        <w:t>」</w:t>
      </w:r>
    </w:p>
    <w:p w:rsidR="008230CA" w:rsidRPr="00083A27" w:rsidRDefault="008230CA" w:rsidP="00BA19DF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開催概要</w:t>
      </w:r>
    </w:p>
    <w:p w:rsidR="00250D70" w:rsidRDefault="00250D70" w:rsidP="00BA19DF"/>
    <w:p w:rsidR="002E759A" w:rsidRDefault="008230CA" w:rsidP="00154E64">
      <w:pPr>
        <w:ind w:firstLineChars="100" w:firstLine="210"/>
      </w:pPr>
      <w:r>
        <w:rPr>
          <w:rFonts w:hint="eastAsia"/>
        </w:rPr>
        <w:t>下記の内容で</w:t>
      </w:r>
      <w:r w:rsidR="00250D70">
        <w:rPr>
          <w:rFonts w:hint="eastAsia"/>
        </w:rPr>
        <w:t>国際</w:t>
      </w:r>
      <w:r w:rsidR="00163B7D">
        <w:rPr>
          <w:rFonts w:hint="eastAsia"/>
        </w:rPr>
        <w:t>学生</w:t>
      </w:r>
      <w:r w:rsidR="00154E64">
        <w:rPr>
          <w:rFonts w:hint="eastAsia"/>
        </w:rPr>
        <w:t>ワークショップを開催します</w:t>
      </w:r>
      <w:r w:rsidR="00CB4E8E">
        <w:rPr>
          <w:rFonts w:hint="eastAsia"/>
        </w:rPr>
        <w:t>ので、奮ってご応募ください。</w:t>
      </w:r>
    </w:p>
    <w:p w:rsidR="00154E64" w:rsidRDefault="00154E64"/>
    <w:p w:rsidR="00154E64" w:rsidRDefault="00154E64" w:rsidP="00154E64">
      <w:pPr>
        <w:pStyle w:val="a4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154E64" w:rsidRDefault="00154E64" w:rsidP="00154E64">
      <w:pPr>
        <w:rPr>
          <w:lang w:eastAsia="zh-CN"/>
        </w:rPr>
      </w:pPr>
    </w:p>
    <w:p w:rsidR="000F7B31" w:rsidRDefault="008230CA" w:rsidP="00BA19DF">
      <w:r>
        <w:t>1</w:t>
      </w:r>
      <w:r w:rsidR="00154E64">
        <w:rPr>
          <w:rFonts w:hint="eastAsia"/>
        </w:rPr>
        <w:t xml:space="preserve">．開催日程　：　</w:t>
      </w:r>
      <w:r>
        <w:rPr>
          <w:rFonts w:hint="eastAsia"/>
        </w:rPr>
        <w:t>平成</w:t>
      </w:r>
      <w:r w:rsidRPr="00DA059B">
        <w:rPr>
          <w:rFonts w:hint="eastAsia"/>
        </w:rPr>
        <w:t>30</w:t>
      </w:r>
      <w:r>
        <w:rPr>
          <w:rFonts w:hint="eastAsia"/>
        </w:rPr>
        <w:t>年</w:t>
      </w:r>
      <w:r>
        <w:t>11</w:t>
      </w:r>
      <w:r w:rsidRPr="00DA059B"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日(木)</w:t>
      </w:r>
      <w:r>
        <w:t>, 16</w:t>
      </w:r>
      <w:r w:rsidRPr="00DA059B">
        <w:rPr>
          <w:rFonts w:hint="eastAsia"/>
        </w:rPr>
        <w:t>日</w:t>
      </w:r>
      <w:r>
        <w:rPr>
          <w:rFonts w:hint="eastAsia"/>
        </w:rPr>
        <w:t>(金)</w:t>
      </w:r>
    </w:p>
    <w:p w:rsidR="00CB4E8E" w:rsidRDefault="00CB4E8E" w:rsidP="00CB4E8E">
      <w:pPr>
        <w:jc w:val="left"/>
      </w:pPr>
    </w:p>
    <w:p w:rsidR="00CB4E8E" w:rsidRDefault="00CB4E8E" w:rsidP="00CB4E8E">
      <w:pPr>
        <w:jc w:val="left"/>
      </w:pPr>
      <w:r>
        <w:t>2</w:t>
      </w:r>
      <w:r>
        <w:rPr>
          <w:rFonts w:hint="eastAsia"/>
        </w:rPr>
        <w:t>．会場　：　ヴェネツィア</w:t>
      </w:r>
      <w:r>
        <w:t xml:space="preserve"> </w:t>
      </w:r>
      <w:r>
        <w:rPr>
          <w:rFonts w:hint="eastAsia"/>
        </w:rPr>
        <w:t>カ・フォスカリ大学</w:t>
      </w:r>
    </w:p>
    <w:p w:rsidR="00CB4E8E" w:rsidRPr="00CB4E8E" w:rsidRDefault="00CB4E8E" w:rsidP="00CB4E8E">
      <w:pPr>
        <w:jc w:val="left"/>
      </w:pPr>
    </w:p>
    <w:p w:rsidR="00CB4E8E" w:rsidRPr="00CB4E8E" w:rsidRDefault="00CB4E8E" w:rsidP="00CB4E8E">
      <w:pPr>
        <w:jc w:val="left"/>
      </w:pPr>
      <w:r>
        <w:t>3</w:t>
      </w:r>
      <w:r>
        <w:rPr>
          <w:rFonts w:hint="eastAsia"/>
        </w:rPr>
        <w:t xml:space="preserve">．内容　：　</w:t>
      </w:r>
    </w:p>
    <w:p w:rsidR="00C0079F" w:rsidRDefault="00BA19DF" w:rsidP="00BA19DF">
      <w:pPr>
        <w:ind w:firstLineChars="200" w:firstLine="420"/>
      </w:pPr>
      <w:r>
        <w:rPr>
          <w:rFonts w:hint="eastAsia"/>
        </w:rPr>
        <w:t>・</w:t>
      </w:r>
      <w:r w:rsidR="00CB4E8E">
        <w:rPr>
          <w:rFonts w:hint="eastAsia"/>
        </w:rPr>
        <w:t>学生</w:t>
      </w:r>
      <w:r w:rsidR="008230CA">
        <w:rPr>
          <w:rFonts w:hint="eastAsia"/>
        </w:rPr>
        <w:t>ワークショップ</w:t>
      </w:r>
      <w:r w:rsidR="00CB4E8E">
        <w:rPr>
          <w:rFonts w:hint="eastAsia"/>
        </w:rPr>
        <w:t xml:space="preserve"> </w:t>
      </w:r>
      <w:r w:rsidR="00CB4E8E">
        <w:t xml:space="preserve">: </w:t>
      </w:r>
      <w:r w:rsidR="008230CA">
        <w:rPr>
          <w:rFonts w:hint="eastAsia"/>
        </w:rPr>
        <w:t>テーマ「〈場所〉の過去</w:t>
      </w:r>
      <w:r w:rsidR="008230CA">
        <w:t>-</w:t>
      </w:r>
      <w:r w:rsidR="008230CA">
        <w:rPr>
          <w:rFonts w:hint="eastAsia"/>
        </w:rPr>
        <w:t>現在-未来」</w:t>
      </w:r>
    </w:p>
    <w:p w:rsidR="008230CA" w:rsidRPr="00C0079F" w:rsidRDefault="00C0079F" w:rsidP="00C0079F">
      <w:pPr>
        <w:ind w:firstLineChars="400" w:firstLine="84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発表</w:t>
      </w:r>
      <w:r>
        <w:t>15</w:t>
      </w:r>
      <w:r>
        <w:rPr>
          <w:rFonts w:hint="eastAsia"/>
        </w:rPr>
        <w:t>分・質疑応答</w:t>
      </w:r>
      <w:r>
        <w:t>10</w:t>
      </w:r>
      <w:r>
        <w:rPr>
          <w:rFonts w:hint="eastAsia"/>
        </w:rPr>
        <w:t>分（一人当たり）　言語は英語・イタリア語</w:t>
      </w:r>
    </w:p>
    <w:p w:rsidR="008230CA" w:rsidRDefault="008230CA" w:rsidP="00C0079F">
      <w:pPr>
        <w:ind w:leftChars="400" w:left="1155" w:hangingChars="150" w:hanging="315"/>
      </w:pPr>
      <w:r>
        <w:rPr>
          <w:rFonts w:hint="eastAsia"/>
        </w:rPr>
        <w:t>※</w:t>
      </w:r>
      <w:r w:rsidR="00C0079F">
        <w:rPr>
          <w:rFonts w:hint="eastAsia"/>
        </w:rPr>
        <w:t xml:space="preserve"> </w:t>
      </w:r>
      <w:r w:rsidR="00BA19DF">
        <w:rPr>
          <w:rFonts w:hint="eastAsia"/>
        </w:rPr>
        <w:t>教員</w:t>
      </w:r>
      <w:r>
        <w:rPr>
          <w:rFonts w:hint="eastAsia"/>
        </w:rPr>
        <w:t>シンポジウム</w:t>
      </w:r>
      <w:r w:rsidR="00CB4E8E">
        <w:rPr>
          <w:rFonts w:hint="eastAsia"/>
        </w:rPr>
        <w:t>（テーマ</w:t>
      </w:r>
      <w:r>
        <w:rPr>
          <w:rFonts w:hint="eastAsia"/>
        </w:rPr>
        <w:t>「ふるさと」</w:t>
      </w:r>
      <w:r w:rsidR="00CB4E8E">
        <w:rPr>
          <w:rFonts w:hint="eastAsia"/>
        </w:rPr>
        <w:t>）</w:t>
      </w:r>
      <w:r>
        <w:rPr>
          <w:rFonts w:hint="eastAsia"/>
        </w:rPr>
        <w:t>と同時開催となります。ワークショップ参加者はシンポジウムにも参加します。</w:t>
      </w:r>
    </w:p>
    <w:p w:rsidR="008230CA" w:rsidRDefault="00CB4E8E" w:rsidP="00BA19DF">
      <w:pPr>
        <w:ind w:firstLine="840"/>
      </w:pPr>
      <w:r>
        <w:rPr>
          <w:rFonts w:hint="eastAsia"/>
        </w:rPr>
        <w:t>※</w:t>
      </w:r>
      <w:r w:rsidR="00C0079F">
        <w:rPr>
          <w:rFonts w:hint="eastAsia"/>
        </w:rPr>
        <w:t xml:space="preserve"> </w:t>
      </w:r>
      <w:r>
        <w:rPr>
          <w:rFonts w:hint="eastAsia"/>
        </w:rPr>
        <w:t>ヴェネツィア大学を始め、他大学の学生も参加します。</w:t>
      </w:r>
    </w:p>
    <w:p w:rsidR="00CB4E8E" w:rsidRPr="00CB4E8E" w:rsidRDefault="00BA19DF" w:rsidP="00BA19DF">
      <w:pPr>
        <w:ind w:firstLineChars="200" w:firstLine="420"/>
        <w:jc w:val="left"/>
      </w:pPr>
      <w:r>
        <w:rPr>
          <w:rFonts w:hint="eastAsia"/>
        </w:rPr>
        <w:t>・ヴェネツィア周辺の</w:t>
      </w:r>
      <w:r w:rsidR="00C0079F">
        <w:rPr>
          <w:rFonts w:hint="eastAsia"/>
        </w:rPr>
        <w:t>エクスカーション</w:t>
      </w:r>
    </w:p>
    <w:p w:rsidR="00BA19DF" w:rsidRDefault="00BA19DF" w:rsidP="008230CA"/>
    <w:p w:rsidR="008230CA" w:rsidRDefault="000617F7" w:rsidP="008230CA">
      <w:r>
        <w:t>4</w:t>
      </w:r>
      <w:r w:rsidR="008230CA">
        <w:rPr>
          <w:rFonts w:hint="eastAsia"/>
        </w:rPr>
        <w:t xml:space="preserve">．旅行期間　：　</w:t>
      </w:r>
    </w:p>
    <w:p w:rsidR="00154E64" w:rsidRDefault="00154E64" w:rsidP="000F7B31">
      <w:pPr>
        <w:ind w:leftChars="300" w:left="630"/>
      </w:pPr>
      <w:r>
        <w:rPr>
          <w:rFonts w:hint="eastAsia"/>
        </w:rPr>
        <w:t>平成</w:t>
      </w:r>
      <w:r w:rsidR="00DA059B" w:rsidRPr="00DA059B">
        <w:rPr>
          <w:rFonts w:hint="eastAsia"/>
        </w:rPr>
        <w:t>30</w:t>
      </w:r>
      <w:r w:rsidR="00D77F00">
        <w:rPr>
          <w:rFonts w:hint="eastAsia"/>
        </w:rPr>
        <w:t>年</w:t>
      </w:r>
      <w:r w:rsidR="00D77F00">
        <w:t>11</w:t>
      </w:r>
      <w:r w:rsidR="00DA059B" w:rsidRPr="00DA059B">
        <w:rPr>
          <w:rFonts w:hint="eastAsia"/>
        </w:rPr>
        <w:t>月</w:t>
      </w:r>
      <w:r w:rsidR="00D77F00">
        <w:rPr>
          <w:rFonts w:hint="eastAsia"/>
        </w:rPr>
        <w:t>1</w:t>
      </w:r>
      <w:r w:rsidR="00D77F00">
        <w:t>1</w:t>
      </w:r>
      <w:r w:rsidR="00DA059B" w:rsidRPr="00DA059B">
        <w:rPr>
          <w:rFonts w:hint="eastAsia"/>
        </w:rPr>
        <w:t>日</w:t>
      </w:r>
      <w:r w:rsidR="008230CA">
        <w:t>(</w:t>
      </w:r>
      <w:r w:rsidR="008230CA">
        <w:rPr>
          <w:rFonts w:hint="eastAsia"/>
        </w:rPr>
        <w:t>日</w:t>
      </w:r>
      <w:r w:rsidR="008230CA">
        <w:t>)</w:t>
      </w:r>
      <w:r w:rsidR="00DA059B" w:rsidRPr="00DA059B">
        <w:rPr>
          <w:rFonts w:hint="eastAsia"/>
        </w:rPr>
        <w:t xml:space="preserve">　～　</w:t>
      </w:r>
      <w:r w:rsidR="009E2270" w:rsidRPr="00DA059B">
        <w:rPr>
          <w:rFonts w:hint="eastAsia"/>
        </w:rPr>
        <w:t>平成</w:t>
      </w:r>
      <w:r w:rsidR="00DA059B" w:rsidRPr="00DA059B">
        <w:rPr>
          <w:rFonts w:hint="eastAsia"/>
        </w:rPr>
        <w:t>30</w:t>
      </w:r>
      <w:r w:rsidR="00D77F00">
        <w:rPr>
          <w:rFonts w:hint="eastAsia"/>
        </w:rPr>
        <w:t>年11</w:t>
      </w:r>
      <w:r w:rsidR="00DA059B" w:rsidRPr="00DA059B">
        <w:rPr>
          <w:rFonts w:hint="eastAsia"/>
        </w:rPr>
        <w:t>月</w:t>
      </w:r>
      <w:r w:rsidR="00D77F00">
        <w:t>18</w:t>
      </w:r>
      <w:r w:rsidRPr="00DA059B">
        <w:rPr>
          <w:rFonts w:hint="eastAsia"/>
        </w:rPr>
        <w:t>日</w:t>
      </w:r>
      <w:r w:rsidR="008230CA">
        <w:rPr>
          <w:rFonts w:hint="eastAsia"/>
        </w:rPr>
        <w:t>(日)</w:t>
      </w:r>
      <w:r w:rsidR="00DA059B" w:rsidRPr="00DA059B">
        <w:rPr>
          <w:rFonts w:hint="eastAsia"/>
        </w:rPr>
        <w:t>（</w:t>
      </w:r>
      <w:r w:rsidR="00DA059B">
        <w:rPr>
          <w:rFonts w:hint="eastAsia"/>
        </w:rPr>
        <w:t>前後する可能性あり</w:t>
      </w:r>
      <w:r w:rsidR="00DA059B" w:rsidRPr="00DA059B">
        <w:rPr>
          <w:rFonts w:hint="eastAsia"/>
        </w:rPr>
        <w:t>）</w:t>
      </w:r>
    </w:p>
    <w:p w:rsidR="00F4684A" w:rsidRDefault="00BA19DF" w:rsidP="00C0079F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全日程、</w:t>
      </w:r>
      <w:r w:rsidR="00C0079F">
        <w:rPr>
          <w:rFonts w:hint="eastAsia"/>
        </w:rPr>
        <w:t>出発から帰国まで</w:t>
      </w:r>
      <w:r>
        <w:rPr>
          <w:rFonts w:hint="eastAsia"/>
        </w:rPr>
        <w:t>教員が</w:t>
      </w:r>
      <w:r w:rsidR="002D498E">
        <w:rPr>
          <w:rFonts w:hint="eastAsia"/>
        </w:rPr>
        <w:t>同行</w:t>
      </w:r>
      <w:r>
        <w:rPr>
          <w:rFonts w:hint="eastAsia"/>
        </w:rPr>
        <w:t>します。</w:t>
      </w:r>
    </w:p>
    <w:p w:rsidR="00BA19DF" w:rsidRDefault="00BA19DF" w:rsidP="00154E64"/>
    <w:p w:rsidR="00154E64" w:rsidRDefault="000617F7" w:rsidP="00154E64">
      <w:r>
        <w:t>5</w:t>
      </w:r>
      <w:r w:rsidR="009E2270">
        <w:rPr>
          <w:rFonts w:hint="eastAsia"/>
        </w:rPr>
        <w:t>．応募資格</w:t>
      </w:r>
      <w:r>
        <w:rPr>
          <w:rFonts w:hint="eastAsia"/>
        </w:rPr>
        <w:t xml:space="preserve">   :</w:t>
      </w:r>
      <w:r>
        <w:t xml:space="preserve">  </w:t>
      </w:r>
      <w:r w:rsidR="009E2270">
        <w:rPr>
          <w:rFonts w:hint="eastAsia"/>
        </w:rPr>
        <w:t>（</w:t>
      </w:r>
      <w:r w:rsidR="00AC50F9">
        <w:rPr>
          <w:rFonts w:hint="eastAsia"/>
        </w:rPr>
        <w:t>別紙要項</w:t>
      </w:r>
      <w:bookmarkStart w:id="0" w:name="_GoBack"/>
      <w:bookmarkEnd w:id="0"/>
      <w:r w:rsidR="00CB4E8E">
        <w:rPr>
          <w:rFonts w:hint="eastAsia"/>
        </w:rPr>
        <w:t>に記載の通り</w:t>
      </w:r>
      <w:r w:rsidR="009E2270">
        <w:rPr>
          <w:rFonts w:hint="eastAsia"/>
        </w:rPr>
        <w:t>）</w:t>
      </w:r>
    </w:p>
    <w:p w:rsidR="0020398A" w:rsidRPr="000617F7" w:rsidRDefault="0020398A" w:rsidP="0020398A"/>
    <w:p w:rsidR="00EF244A" w:rsidRDefault="000617F7" w:rsidP="00154E64">
      <w:r>
        <w:t>6</w:t>
      </w:r>
      <w:r w:rsidR="00EF244A">
        <w:rPr>
          <w:rFonts w:hint="eastAsia"/>
        </w:rPr>
        <w:t>．</w:t>
      </w:r>
      <w:r w:rsidR="00CB4E8E">
        <w:rPr>
          <w:rFonts w:hint="eastAsia"/>
        </w:rPr>
        <w:t>大学からの</w:t>
      </w:r>
      <w:r w:rsidR="00C0079F">
        <w:rPr>
          <w:rFonts w:hint="eastAsia"/>
        </w:rPr>
        <w:t>資金援助</w:t>
      </w:r>
      <w:r>
        <w:rPr>
          <w:rFonts w:hint="eastAsia"/>
        </w:rPr>
        <w:t xml:space="preserve">  </w:t>
      </w:r>
      <w:r w:rsidR="00C0079F">
        <w:t xml:space="preserve"> </w:t>
      </w:r>
      <w:r>
        <w:rPr>
          <w:rFonts w:hint="eastAsia"/>
        </w:rPr>
        <w:t>:</w:t>
      </w:r>
    </w:p>
    <w:p w:rsidR="00EF244A" w:rsidRDefault="00EF244A" w:rsidP="000F7B31">
      <w:r>
        <w:rPr>
          <w:rFonts w:hint="eastAsia"/>
        </w:rPr>
        <w:t xml:space="preserve">　　</w:t>
      </w:r>
      <w:r w:rsidR="000617F7">
        <w:rPr>
          <w:rFonts w:hint="eastAsia"/>
        </w:rPr>
        <w:t xml:space="preserve">  </w:t>
      </w:r>
      <w:r w:rsidR="00CB4E8E">
        <w:rPr>
          <w:rFonts w:hint="eastAsia"/>
        </w:rPr>
        <w:t>渡航にかかわる</w:t>
      </w:r>
      <w:r w:rsidR="000617F7">
        <w:rPr>
          <w:rFonts w:hint="eastAsia"/>
        </w:rPr>
        <w:t>旅費（往復の</w:t>
      </w:r>
      <w:r w:rsidR="00CB4E8E">
        <w:rPr>
          <w:rFonts w:hint="eastAsia"/>
        </w:rPr>
        <w:t>航空チケットと国内交通費</w:t>
      </w:r>
      <w:r w:rsidR="000617F7">
        <w:rPr>
          <w:rFonts w:hint="eastAsia"/>
        </w:rPr>
        <w:t>）</w:t>
      </w:r>
    </w:p>
    <w:p w:rsidR="00D6428E" w:rsidRPr="000F7B31" w:rsidRDefault="00D6428E" w:rsidP="00D6428E"/>
    <w:p w:rsidR="00D6428E" w:rsidRDefault="000617F7" w:rsidP="000617F7">
      <w:r>
        <w:t xml:space="preserve">7. </w:t>
      </w:r>
      <w:r w:rsidR="00B70D53">
        <w:rPr>
          <w:rFonts w:hint="eastAsia"/>
        </w:rPr>
        <w:t>問い合わせ先</w:t>
      </w:r>
      <w:r>
        <w:rPr>
          <w:rFonts w:hint="eastAsia"/>
        </w:rPr>
        <w:t xml:space="preserve">  </w:t>
      </w:r>
      <w:r w:rsidR="00C0079F">
        <w:t xml:space="preserve"> </w:t>
      </w:r>
      <w:r>
        <w:rPr>
          <w:rFonts w:hint="eastAsia"/>
        </w:rPr>
        <w:t>:</w:t>
      </w:r>
    </w:p>
    <w:p w:rsidR="00BA19DF" w:rsidRDefault="00D6428E" w:rsidP="00D6428E">
      <w:r>
        <w:rPr>
          <w:rFonts w:hint="eastAsia"/>
        </w:rPr>
        <w:t xml:space="preserve">　　　</w:t>
      </w:r>
      <w:r w:rsidR="00B70D53">
        <w:rPr>
          <w:rFonts w:hint="eastAsia"/>
        </w:rPr>
        <w:t>東北大学</w:t>
      </w:r>
      <w:r w:rsidR="00D77F00">
        <w:rPr>
          <w:rFonts w:hint="eastAsia"/>
        </w:rPr>
        <w:t>大学院</w:t>
      </w:r>
      <w:r>
        <w:rPr>
          <w:rFonts w:hint="eastAsia"/>
        </w:rPr>
        <w:t>文学研究科　教務係</w:t>
      </w:r>
    </w:p>
    <w:p w:rsidR="00BA19DF" w:rsidRDefault="00BA19DF" w:rsidP="00BA19DF">
      <w:pPr>
        <w:jc w:val="right"/>
      </w:pPr>
      <w:r>
        <w:rPr>
          <w:rFonts w:hint="eastAsia"/>
        </w:rPr>
        <w:t>（以上）</w:t>
      </w:r>
    </w:p>
    <w:sectPr w:rsidR="00BA1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2E" w:rsidRDefault="009E472E" w:rsidP="00CA3B3B">
      <w:r>
        <w:separator/>
      </w:r>
    </w:p>
  </w:endnote>
  <w:endnote w:type="continuationSeparator" w:id="0">
    <w:p w:rsidR="009E472E" w:rsidRDefault="009E472E" w:rsidP="00C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2E" w:rsidRDefault="009E472E" w:rsidP="00CA3B3B">
      <w:r>
        <w:separator/>
      </w:r>
    </w:p>
  </w:footnote>
  <w:footnote w:type="continuationSeparator" w:id="0">
    <w:p w:rsidR="009E472E" w:rsidRDefault="009E472E" w:rsidP="00CA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E88"/>
    <w:multiLevelType w:val="hybridMultilevel"/>
    <w:tmpl w:val="3E7689BE"/>
    <w:lvl w:ilvl="0" w:tplc="1422CA10">
      <w:start w:val="6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644D2"/>
    <w:multiLevelType w:val="hybridMultilevel"/>
    <w:tmpl w:val="C68EB0B8"/>
    <w:lvl w:ilvl="0" w:tplc="72C4259A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5EB5E2A"/>
    <w:multiLevelType w:val="hybridMultilevel"/>
    <w:tmpl w:val="2BDA9138"/>
    <w:lvl w:ilvl="0" w:tplc="953C9478">
      <w:start w:val="4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9317BF9"/>
    <w:multiLevelType w:val="hybridMultilevel"/>
    <w:tmpl w:val="35267238"/>
    <w:lvl w:ilvl="0" w:tplc="8DEE5494">
      <w:start w:val="7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F2286"/>
    <w:multiLevelType w:val="hybridMultilevel"/>
    <w:tmpl w:val="B80892AC"/>
    <w:lvl w:ilvl="0" w:tplc="12603D64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A"/>
    <w:rsid w:val="000617F7"/>
    <w:rsid w:val="0006668E"/>
    <w:rsid w:val="00083A27"/>
    <w:rsid w:val="00097CFE"/>
    <w:rsid w:val="000F7B31"/>
    <w:rsid w:val="00117FB2"/>
    <w:rsid w:val="00154E64"/>
    <w:rsid w:val="00163B7D"/>
    <w:rsid w:val="0020398A"/>
    <w:rsid w:val="00250D70"/>
    <w:rsid w:val="00251BA7"/>
    <w:rsid w:val="002D498E"/>
    <w:rsid w:val="002E759A"/>
    <w:rsid w:val="003F7FB4"/>
    <w:rsid w:val="004A600D"/>
    <w:rsid w:val="005258F3"/>
    <w:rsid w:val="005C0F07"/>
    <w:rsid w:val="00622F58"/>
    <w:rsid w:val="006A47BE"/>
    <w:rsid w:val="006A4CE4"/>
    <w:rsid w:val="00755B60"/>
    <w:rsid w:val="00777F83"/>
    <w:rsid w:val="007B358A"/>
    <w:rsid w:val="00800F2B"/>
    <w:rsid w:val="008230CA"/>
    <w:rsid w:val="008451AD"/>
    <w:rsid w:val="009E2270"/>
    <w:rsid w:val="009E472E"/>
    <w:rsid w:val="00A57F7B"/>
    <w:rsid w:val="00AC50F9"/>
    <w:rsid w:val="00B22B52"/>
    <w:rsid w:val="00B6132D"/>
    <w:rsid w:val="00B70D53"/>
    <w:rsid w:val="00BA19DF"/>
    <w:rsid w:val="00C0079F"/>
    <w:rsid w:val="00C7287F"/>
    <w:rsid w:val="00CA3B3B"/>
    <w:rsid w:val="00CB4E8E"/>
    <w:rsid w:val="00CC0602"/>
    <w:rsid w:val="00CC7998"/>
    <w:rsid w:val="00D6428E"/>
    <w:rsid w:val="00D6592A"/>
    <w:rsid w:val="00D77F00"/>
    <w:rsid w:val="00DA059B"/>
    <w:rsid w:val="00DE7B30"/>
    <w:rsid w:val="00E06C7B"/>
    <w:rsid w:val="00E074BC"/>
    <w:rsid w:val="00E87040"/>
    <w:rsid w:val="00EF244A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BB29C"/>
  <w15:chartTrackingRefBased/>
  <w15:docId w15:val="{56C0FF2F-0445-47EE-BC4C-1BA5FE3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64"/>
    <w:rPr>
      <w:strike w:val="0"/>
      <w:dstrike w:val="0"/>
      <w:color w:val="494949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54E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4E6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1">
    <w:name w:val="bq_h1"/>
    <w:basedOn w:val="a0"/>
    <w:rsid w:val="00154E64"/>
    <w:rPr>
      <w:color w:val="FFFFFF"/>
      <w:sz w:val="2"/>
      <w:szCs w:val="2"/>
    </w:rPr>
  </w:style>
  <w:style w:type="paragraph" w:styleId="a4">
    <w:name w:val="Note Heading"/>
    <w:basedOn w:val="a"/>
    <w:next w:val="a"/>
    <w:link w:val="a5"/>
    <w:uiPriority w:val="99"/>
    <w:unhideWhenUsed/>
    <w:rsid w:val="00154E64"/>
    <w:pPr>
      <w:jc w:val="center"/>
    </w:pPr>
  </w:style>
  <w:style w:type="character" w:customStyle="1" w:styleId="a5">
    <w:name w:val="記 (文字)"/>
    <w:basedOn w:val="a0"/>
    <w:link w:val="a4"/>
    <w:uiPriority w:val="99"/>
    <w:rsid w:val="00154E64"/>
  </w:style>
  <w:style w:type="paragraph" w:styleId="a6">
    <w:name w:val="Closing"/>
    <w:basedOn w:val="a"/>
    <w:link w:val="a7"/>
    <w:uiPriority w:val="99"/>
    <w:unhideWhenUsed/>
    <w:rsid w:val="00154E64"/>
    <w:pPr>
      <w:jc w:val="right"/>
    </w:pPr>
  </w:style>
  <w:style w:type="character" w:customStyle="1" w:styleId="a7">
    <w:name w:val="結語 (文字)"/>
    <w:basedOn w:val="a0"/>
    <w:link w:val="a6"/>
    <w:uiPriority w:val="99"/>
    <w:rsid w:val="00154E64"/>
  </w:style>
  <w:style w:type="paragraph" w:styleId="a8">
    <w:name w:val="List Paragraph"/>
    <w:basedOn w:val="a"/>
    <w:uiPriority w:val="34"/>
    <w:qFormat/>
    <w:rsid w:val="009E2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A3B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3B3B"/>
  </w:style>
  <w:style w:type="paragraph" w:styleId="ab">
    <w:name w:val="footer"/>
    <w:basedOn w:val="a"/>
    <w:link w:val="ac"/>
    <w:uiPriority w:val="99"/>
    <w:unhideWhenUsed/>
    <w:rsid w:val="00CA3B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3B3B"/>
  </w:style>
  <w:style w:type="paragraph" w:styleId="ad">
    <w:name w:val="Date"/>
    <w:basedOn w:val="a"/>
    <w:next w:val="a"/>
    <w:link w:val="ae"/>
    <w:uiPriority w:val="99"/>
    <w:semiHidden/>
    <w:unhideWhenUsed/>
    <w:rsid w:val="000F7B31"/>
  </w:style>
  <w:style w:type="character" w:customStyle="1" w:styleId="ae">
    <w:name w:val="日付 (文字)"/>
    <w:basedOn w:val="a0"/>
    <w:link w:val="ad"/>
    <w:uiPriority w:val="99"/>
    <w:semiHidden/>
    <w:rsid w:val="000F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68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8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68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33CC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124BD479.dotm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東北大学</cp:lastModifiedBy>
  <cp:revision>5</cp:revision>
  <dcterms:created xsi:type="dcterms:W3CDTF">2018-07-06T02:38:00Z</dcterms:created>
  <dcterms:modified xsi:type="dcterms:W3CDTF">2018-07-09T04:53:00Z</dcterms:modified>
</cp:coreProperties>
</file>