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773E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05774644" w14:textId="77777777" w:rsidR="00FA2C58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4BCF4FC8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43CDC016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6B348485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58CCCC7D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EF593C" w14:paraId="3766DE7A" w14:textId="77777777" w:rsidTr="00076759">
        <w:trPr>
          <w:trHeight w:val="610"/>
        </w:trPr>
        <w:tc>
          <w:tcPr>
            <w:tcW w:w="8702" w:type="dxa"/>
            <w:gridSpan w:val="2"/>
            <w:vAlign w:val="center"/>
          </w:tcPr>
          <w:p w14:paraId="474EDC51" w14:textId="77777777" w:rsidR="00EF593C" w:rsidRDefault="00EF593C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0071BA01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62E3A200" w14:textId="7CD3B6CA" w:rsidR="009C49BC" w:rsidRPr="009C49BC" w:rsidRDefault="00162791" w:rsidP="009C49BC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C49BC" w:rsidRPr="009C49BC">
        <w:rPr>
          <w:rFonts w:asciiTheme="majorEastAsia" w:eastAsiaTheme="majorEastAsia" w:hAnsiTheme="majorEastAsia" w:hint="eastAsia"/>
          <w:sz w:val="24"/>
          <w:szCs w:val="24"/>
        </w:rPr>
        <w:t>市町村民税の2024年度（令和6年度）課税証明書（自治体によっては「所得証明書」）</w:t>
      </w:r>
    </w:p>
    <w:p w14:paraId="6DDCD1AA" w14:textId="59AF5840" w:rsidR="009C49BC" w:rsidRPr="009C49BC" w:rsidRDefault="009C49BC" w:rsidP="009C49BC">
      <w:pPr>
        <w:ind w:leftChars="100" w:left="210"/>
        <w:rPr>
          <w:rFonts w:asciiTheme="majorEastAsia" w:eastAsiaTheme="majorEastAsia" w:hAnsiTheme="majorEastAsia" w:hint="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・市町村民税を納税している自治体で発行される2023年1月～12月の所得及びそれに基づき</w:t>
      </w:r>
      <w:r>
        <w:rPr>
          <w:rFonts w:asciiTheme="majorEastAsia" w:eastAsiaTheme="majorEastAsia" w:hAnsiTheme="majorEastAsia" w:hint="eastAsia"/>
          <w:sz w:val="24"/>
          <w:szCs w:val="24"/>
        </w:rPr>
        <w:t>判定します。</w:t>
      </w:r>
    </w:p>
    <w:p w14:paraId="262A0E2B" w14:textId="77777777" w:rsidR="009C49BC" w:rsidRPr="009C49BC" w:rsidRDefault="009C49BC" w:rsidP="009C49BC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・以下の項目が記載されている課税証明書（所得証明書）が必要です。</w:t>
      </w:r>
    </w:p>
    <w:p w14:paraId="366E4B48" w14:textId="77777777" w:rsidR="009C49BC" w:rsidRPr="009C49BC" w:rsidRDefault="009C49BC" w:rsidP="009C49BC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①課税標準額②調整控除額③扶養親族の数</w:t>
      </w:r>
    </w:p>
    <w:p w14:paraId="535B729E" w14:textId="404AE3D2" w:rsidR="00BB3CF6" w:rsidRDefault="009C49BC" w:rsidP="009C49B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④控除等に係る本人該当区分⑤合計所得金額⑥総所得金額</w:t>
      </w:r>
    </w:p>
    <w:p w14:paraId="4B4F0DC6" w14:textId="3B674B24" w:rsidR="009C49BC" w:rsidRDefault="009C49BC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C49BC">
        <w:rPr>
          <w:rFonts w:asciiTheme="majorEastAsia" w:eastAsiaTheme="majorEastAsia" w:hAnsiTheme="majorEastAsia" w:hint="eastAsia"/>
          <w:sz w:val="24"/>
          <w:szCs w:val="24"/>
        </w:rPr>
        <w:t>・生計維持者のもの。生計維持者が２名の場合は、２名分</w:t>
      </w:r>
      <w:r w:rsidR="0090754F">
        <w:rPr>
          <w:rFonts w:asciiTheme="majorEastAsia" w:eastAsiaTheme="majorEastAsia" w:hAnsiTheme="majorEastAsia" w:hint="eastAsia"/>
          <w:sz w:val="24"/>
          <w:szCs w:val="24"/>
        </w:rPr>
        <w:t>提出してください</w:t>
      </w:r>
      <w:r w:rsidRPr="009C49B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196C34C" w14:textId="77777777" w:rsidR="009C49BC" w:rsidRPr="00162791" w:rsidRDefault="009C49BC" w:rsidP="00162791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14:paraId="7648E7CB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世帯人数（奨学金申請者本人を含める）を教えてください。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（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65F15320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</w:p>
    <w:p w14:paraId="760EE08B" w14:textId="77777777" w:rsidR="00771ABF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 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本人（奨学金申請者）以外の就学者と就学前の者がいる場合は、以下の表に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人数を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記入してください。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1843"/>
      </w:tblGrid>
      <w:tr w:rsidR="00F06320" w:rsidRPr="00162791" w14:paraId="08BF4E82" w14:textId="77777777" w:rsidTr="00F06320">
        <w:tc>
          <w:tcPr>
            <w:tcW w:w="2523" w:type="dxa"/>
          </w:tcPr>
          <w:p w14:paraId="33C9203E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6CC28" w14:textId="77777777" w:rsidR="00F06320" w:rsidRPr="00162791" w:rsidRDefault="00F06320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32E802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843" w:type="dxa"/>
          </w:tcPr>
          <w:p w14:paraId="35FB6786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自宅外</w:t>
            </w:r>
          </w:p>
        </w:tc>
      </w:tr>
      <w:tr w:rsidR="00F06320" w:rsidRPr="00162791" w14:paraId="1FA6D565" w14:textId="77777777" w:rsidTr="00BB3CF6">
        <w:tc>
          <w:tcPr>
            <w:tcW w:w="4224" w:type="dxa"/>
            <w:gridSpan w:val="2"/>
            <w:vAlign w:val="center"/>
          </w:tcPr>
          <w:p w14:paraId="2E33880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  <w:lang w:eastAsia="zh-CN"/>
              </w:rPr>
              <w:t>就学前（幼稚園児等）</w:t>
            </w:r>
          </w:p>
        </w:tc>
        <w:tc>
          <w:tcPr>
            <w:tcW w:w="3828" w:type="dxa"/>
            <w:gridSpan w:val="2"/>
          </w:tcPr>
          <w:p w14:paraId="09F53960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F06320" w:rsidRPr="00162791" w14:paraId="506D7F87" w14:textId="77777777" w:rsidTr="00BB3CF6">
        <w:tc>
          <w:tcPr>
            <w:tcW w:w="4224" w:type="dxa"/>
            <w:gridSpan w:val="2"/>
            <w:vAlign w:val="center"/>
          </w:tcPr>
          <w:p w14:paraId="5E553C0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小学校</w:t>
            </w:r>
          </w:p>
        </w:tc>
        <w:tc>
          <w:tcPr>
            <w:tcW w:w="3828" w:type="dxa"/>
            <w:gridSpan w:val="2"/>
          </w:tcPr>
          <w:p w14:paraId="06ED15E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F498BC" w14:textId="77777777" w:rsidTr="00BB3CF6">
        <w:tc>
          <w:tcPr>
            <w:tcW w:w="4224" w:type="dxa"/>
            <w:gridSpan w:val="2"/>
            <w:vAlign w:val="center"/>
          </w:tcPr>
          <w:p w14:paraId="13C2449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中学校</w:t>
            </w:r>
          </w:p>
        </w:tc>
        <w:tc>
          <w:tcPr>
            <w:tcW w:w="3828" w:type="dxa"/>
            <w:gridSpan w:val="2"/>
          </w:tcPr>
          <w:p w14:paraId="1ECF54CA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638655DF" w14:textId="77777777" w:rsidTr="00BB3CF6">
        <w:tc>
          <w:tcPr>
            <w:tcW w:w="2523" w:type="dxa"/>
            <w:vMerge w:val="restart"/>
            <w:vAlign w:val="center"/>
          </w:tcPr>
          <w:p w14:paraId="4C94257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</w:p>
        </w:tc>
        <w:tc>
          <w:tcPr>
            <w:tcW w:w="1701" w:type="dxa"/>
            <w:vAlign w:val="center"/>
          </w:tcPr>
          <w:p w14:paraId="6A6EE0EF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3AB8175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3B79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12ACAB5C" w14:textId="77777777" w:rsidTr="00BB3CF6">
        <w:tc>
          <w:tcPr>
            <w:tcW w:w="2523" w:type="dxa"/>
            <w:vMerge/>
            <w:vAlign w:val="center"/>
          </w:tcPr>
          <w:p w14:paraId="33993330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4D96DA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16A0D79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7B0CF4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4B116CBE" w14:textId="77777777" w:rsidTr="00BB3CF6">
        <w:tc>
          <w:tcPr>
            <w:tcW w:w="2523" w:type="dxa"/>
            <w:vMerge w:val="restart"/>
            <w:vAlign w:val="center"/>
          </w:tcPr>
          <w:p w14:paraId="05369D2D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 w14:paraId="1B387608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国・公立</w:t>
            </w:r>
          </w:p>
        </w:tc>
        <w:tc>
          <w:tcPr>
            <w:tcW w:w="1985" w:type="dxa"/>
          </w:tcPr>
          <w:p w14:paraId="6014CA99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AD4A8B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9E34BB7" w14:textId="77777777" w:rsidTr="00BB3CF6">
        <w:tc>
          <w:tcPr>
            <w:tcW w:w="2523" w:type="dxa"/>
            <w:vMerge/>
            <w:vAlign w:val="center"/>
          </w:tcPr>
          <w:p w14:paraId="7685A257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B1E454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6916D1D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3E27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7C3AFEE5" w14:textId="77777777" w:rsidTr="00BB3CF6">
        <w:tc>
          <w:tcPr>
            <w:tcW w:w="2523" w:type="dxa"/>
            <w:vAlign w:val="center"/>
          </w:tcPr>
          <w:p w14:paraId="5FDC81B9" w14:textId="77777777" w:rsidR="00F06320" w:rsidRPr="00BB3CF6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3CF6">
              <w:rPr>
                <w:rFonts w:asciiTheme="majorEastAsia" w:eastAsiaTheme="majorEastAsia" w:hAnsiTheme="majorEastAsia" w:hint="eastAsia"/>
                <w:szCs w:val="21"/>
              </w:rPr>
              <w:t>その他（具体的に記入）</w:t>
            </w:r>
          </w:p>
          <w:p w14:paraId="296972AC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0E981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国立</w:t>
            </w:r>
          </w:p>
          <w:p w14:paraId="19EADC79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</w:t>
            </w:r>
          </w:p>
          <w:p w14:paraId="6218C2EE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791">
              <w:rPr>
                <w:rFonts w:asciiTheme="majorEastAsia" w:eastAsiaTheme="majorEastAsia" w:hAnsiTheme="majorEastAsia" w:hint="eastAsia"/>
                <w:sz w:val="24"/>
                <w:szCs w:val="24"/>
              </w:rPr>
              <w:t>私立</w:t>
            </w:r>
          </w:p>
        </w:tc>
        <w:tc>
          <w:tcPr>
            <w:tcW w:w="1985" w:type="dxa"/>
          </w:tcPr>
          <w:p w14:paraId="6AFB0E6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64A5D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519691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1B0A30CA" w14:textId="2C0E46E2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 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>母子・父子家庭に該当</w:t>
      </w:r>
      <w:r>
        <w:rPr>
          <w:rFonts w:asciiTheme="majorEastAsia" w:eastAsiaTheme="majorEastAsia" w:hAnsiTheme="majorEastAsia" w:hint="eastAsia"/>
          <w:sz w:val="24"/>
          <w:szCs w:val="24"/>
        </w:rPr>
        <w:t>の有無を教えてください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</w:rPr>
        <w:t xml:space="preserve">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175F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該当・</w:t>
      </w:r>
      <w:r w:rsidR="005175FE">
        <w:rPr>
          <w:rFonts w:asciiTheme="majorEastAsia" w:eastAsiaTheme="majorEastAsia" w:hAnsiTheme="majorEastAsia" w:hint="eastAsia"/>
          <w:sz w:val="24"/>
          <w:szCs w:val="24"/>
          <w:u w:val="thick"/>
        </w:rPr>
        <w:t>非</w:t>
      </w:r>
      <w:r w:rsidR="00F06320" w:rsidRPr="00BB3CF6">
        <w:rPr>
          <w:rFonts w:asciiTheme="majorEastAsia" w:eastAsiaTheme="majorEastAsia" w:hAnsiTheme="majorEastAsia" w:hint="eastAsia"/>
          <w:sz w:val="24"/>
          <w:szCs w:val="24"/>
          <w:u w:val="thick"/>
        </w:rPr>
        <w:t>該当</w:t>
      </w:r>
    </w:p>
    <w:p w14:paraId="70FE6F73" w14:textId="77777777" w:rsidR="00BB3CF6" w:rsidRP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6C068636" w14:textId="77777777" w:rsidR="00771ABF" w:rsidRDefault="00BB3CF6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 </w:t>
      </w:r>
      <w:r w:rsidR="00F06320" w:rsidRPr="00BB3CF6">
        <w:rPr>
          <w:rFonts w:asciiTheme="majorEastAsia" w:eastAsiaTheme="majorEastAsia" w:hAnsiTheme="majorEastAsia"/>
          <w:sz w:val="24"/>
          <w:szCs w:val="24"/>
        </w:rPr>
        <w:t>障害のある人が同じ世帯にいる場合は、人数を教えてください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  </w:t>
      </w:r>
      <w:r w:rsidR="00F06320" w:rsidRPr="00BB3CF6">
        <w:rPr>
          <w:rFonts w:asciiTheme="majorEastAsia" w:eastAsiaTheme="majorEastAsia" w:hAnsiTheme="majorEastAsia"/>
          <w:sz w:val="24"/>
          <w:szCs w:val="24"/>
          <w:u w:val="thick"/>
        </w:rPr>
        <w:t xml:space="preserve">　）人</w:t>
      </w:r>
    </w:p>
    <w:p w14:paraId="6B4B0A4E" w14:textId="4DACB527" w:rsidR="00BF7840" w:rsidRDefault="00BF7840" w:rsidP="00BB3CF6">
      <w:pPr>
        <w:rPr>
          <w:rFonts w:asciiTheme="majorEastAsia" w:eastAsiaTheme="majorEastAsia" w:hAnsiTheme="majorEastAsia"/>
          <w:sz w:val="24"/>
          <w:szCs w:val="24"/>
          <w:u w:val="thick"/>
        </w:rPr>
      </w:pPr>
    </w:p>
    <w:p w14:paraId="19EE7352" w14:textId="1FD73ADC" w:rsidR="00586065" w:rsidRPr="00586065" w:rsidRDefault="00BF7840" w:rsidP="00586065">
      <w:pPr>
        <w:rPr>
          <w:rFonts w:asciiTheme="majorEastAsia" w:eastAsiaTheme="majorEastAsia" w:hAnsiTheme="majorEastAsia" w:hint="eastAsia"/>
          <w:sz w:val="24"/>
          <w:szCs w:val="24"/>
        </w:rPr>
      </w:pPr>
      <w:r w:rsidRPr="00BF7840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2024年1月1日時点に生活保護法の生活扶助の受給</w:t>
      </w:r>
      <w:r w:rsidR="005860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75F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86065" w:rsidRPr="00586065">
        <w:rPr>
          <w:rFonts w:asciiTheme="majorEastAsia" w:eastAsiaTheme="majorEastAsia" w:hAnsiTheme="majorEastAsia" w:hint="eastAsia"/>
          <w:sz w:val="24"/>
          <w:szCs w:val="24"/>
          <w:u w:val="thick"/>
        </w:rPr>
        <w:t>該当・</w:t>
      </w:r>
      <w:r w:rsidR="005175FE">
        <w:rPr>
          <w:rFonts w:asciiTheme="majorEastAsia" w:eastAsiaTheme="majorEastAsia" w:hAnsiTheme="majorEastAsia" w:hint="eastAsia"/>
          <w:sz w:val="24"/>
          <w:szCs w:val="24"/>
          <w:u w:val="thick"/>
        </w:rPr>
        <w:t>非</w:t>
      </w:r>
      <w:r w:rsidR="00586065" w:rsidRPr="00586065">
        <w:rPr>
          <w:rFonts w:asciiTheme="majorEastAsia" w:eastAsiaTheme="majorEastAsia" w:hAnsiTheme="majorEastAsia" w:hint="eastAsia"/>
          <w:sz w:val="24"/>
          <w:szCs w:val="24"/>
          <w:u w:val="thick"/>
        </w:rPr>
        <w:t>該当</w:t>
      </w:r>
    </w:p>
    <w:p w14:paraId="49B06F2A" w14:textId="6BCADD83" w:rsidR="00BF7840" w:rsidRPr="00586065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2B411D98" w14:textId="77777777" w:rsidR="00BF7840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6B66DF04" w14:textId="77777777" w:rsidR="00BF7840" w:rsidRPr="00BF7840" w:rsidRDefault="00BF7840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5157B423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sectPr w:rsidR="00BB3CF6" w:rsidSect="00ED138A">
      <w:headerReference w:type="even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11F8" w14:textId="77777777" w:rsidR="00BE195A" w:rsidRDefault="00BE195A" w:rsidP="00FE5325">
      <w:r>
        <w:separator/>
      </w:r>
    </w:p>
  </w:endnote>
  <w:endnote w:type="continuationSeparator" w:id="0">
    <w:p w14:paraId="0B737D3C" w14:textId="77777777" w:rsidR="00BE195A" w:rsidRDefault="00BE195A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7BD7F" w14:textId="77777777" w:rsidR="00BE195A" w:rsidRDefault="00BE195A" w:rsidP="00FE5325">
      <w:r>
        <w:separator/>
      </w:r>
    </w:p>
  </w:footnote>
  <w:footnote w:type="continuationSeparator" w:id="0">
    <w:p w14:paraId="7363E0A9" w14:textId="77777777" w:rsidR="00BE195A" w:rsidRDefault="00BE195A" w:rsidP="00FE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0B4D" w14:textId="77777777" w:rsidR="00ED138A" w:rsidRPr="00363A49" w:rsidRDefault="00363A49" w:rsidP="00363A49">
    <w:pPr>
      <w:pStyle w:val="a5"/>
    </w:pPr>
    <w:r>
      <w:tab/>
    </w:r>
    <w:r>
      <w:tab/>
    </w:r>
    <w:r>
      <w:rPr>
        <w:rFonts w:hint="eastAsia"/>
      </w:rPr>
      <w:t>別紙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67C07"/>
    <w:multiLevelType w:val="hybridMultilevel"/>
    <w:tmpl w:val="7116D19C"/>
    <w:lvl w:ilvl="0" w:tplc="0088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56A57"/>
    <w:multiLevelType w:val="hybridMultilevel"/>
    <w:tmpl w:val="F0628596"/>
    <w:lvl w:ilvl="0" w:tplc="6DEEC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F3E9E"/>
    <w:multiLevelType w:val="hybridMultilevel"/>
    <w:tmpl w:val="62FE3030"/>
    <w:lvl w:ilvl="0" w:tplc="D708D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2744861">
    <w:abstractNumId w:val="3"/>
  </w:num>
  <w:num w:numId="2" w16cid:durableId="2071731357">
    <w:abstractNumId w:val="2"/>
  </w:num>
  <w:num w:numId="3" w16cid:durableId="1275553495">
    <w:abstractNumId w:val="0"/>
  </w:num>
  <w:num w:numId="4" w16cid:durableId="7327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005962"/>
    <w:rsid w:val="00054142"/>
    <w:rsid w:val="000C00D9"/>
    <w:rsid w:val="00162791"/>
    <w:rsid w:val="00191B9C"/>
    <w:rsid w:val="001A1CD2"/>
    <w:rsid w:val="001B0460"/>
    <w:rsid w:val="001D686A"/>
    <w:rsid w:val="001E1DCE"/>
    <w:rsid w:val="0020222B"/>
    <w:rsid w:val="00210F03"/>
    <w:rsid w:val="003458DC"/>
    <w:rsid w:val="00363A49"/>
    <w:rsid w:val="003B63D2"/>
    <w:rsid w:val="00405025"/>
    <w:rsid w:val="004338DA"/>
    <w:rsid w:val="004C6FE6"/>
    <w:rsid w:val="005175FE"/>
    <w:rsid w:val="00586065"/>
    <w:rsid w:val="005C7E38"/>
    <w:rsid w:val="00716C5A"/>
    <w:rsid w:val="00771ABF"/>
    <w:rsid w:val="007E5A52"/>
    <w:rsid w:val="008A60BC"/>
    <w:rsid w:val="008F44A0"/>
    <w:rsid w:val="0090279C"/>
    <w:rsid w:val="0090754F"/>
    <w:rsid w:val="009272D1"/>
    <w:rsid w:val="00937370"/>
    <w:rsid w:val="009C49BC"/>
    <w:rsid w:val="00A6443C"/>
    <w:rsid w:val="00A714DA"/>
    <w:rsid w:val="00A93E94"/>
    <w:rsid w:val="00BB3CF6"/>
    <w:rsid w:val="00BE195A"/>
    <w:rsid w:val="00BF7840"/>
    <w:rsid w:val="00C001F2"/>
    <w:rsid w:val="00C52B84"/>
    <w:rsid w:val="00C87F6C"/>
    <w:rsid w:val="00CF196E"/>
    <w:rsid w:val="00D8687C"/>
    <w:rsid w:val="00DD4447"/>
    <w:rsid w:val="00E35BC7"/>
    <w:rsid w:val="00E64DBA"/>
    <w:rsid w:val="00E66843"/>
    <w:rsid w:val="00EC0478"/>
    <w:rsid w:val="00ED138A"/>
    <w:rsid w:val="00EF593C"/>
    <w:rsid w:val="00F06320"/>
    <w:rsid w:val="00F633AB"/>
    <w:rsid w:val="00FA2C58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1FD60"/>
  <w15:docId w15:val="{529AAA0B-638E-41C4-AE9C-69E22548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1D6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A784D-B1B1-4214-BDA5-0FFB142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31</cp:revision>
  <cp:lastPrinted>2015-07-08T01:33:00Z</cp:lastPrinted>
  <dcterms:created xsi:type="dcterms:W3CDTF">2015-02-06T01:11:00Z</dcterms:created>
  <dcterms:modified xsi:type="dcterms:W3CDTF">2024-12-07T01:53:00Z</dcterms:modified>
</cp:coreProperties>
</file>