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2187" w14:textId="77171F09" w:rsidR="00E72116" w:rsidRPr="005F1061" w:rsidRDefault="00E72116" w:rsidP="00E72116">
      <w:pPr>
        <w:spacing w:line="100" w:lineRule="atLeast"/>
        <w:jc w:val="center"/>
        <w:outlineLvl w:val="0"/>
        <w:rPr>
          <w:rFonts w:eastAsia="ＭＳ 明朝" w:hAnsi="ＭＳ 明朝"/>
          <w:b/>
          <w:spacing w:val="12"/>
          <w:szCs w:val="21"/>
        </w:rPr>
      </w:pPr>
      <w:r w:rsidRPr="005F1061">
        <w:rPr>
          <w:rFonts w:eastAsia="ＭＳ 明朝" w:hAnsi="ＭＳ 明朝" w:hint="eastAsia"/>
          <w:b/>
          <w:spacing w:val="12"/>
          <w:szCs w:val="21"/>
        </w:rPr>
        <w:t>公益財団法人ロッテ財団</w:t>
      </w:r>
    </w:p>
    <w:p w14:paraId="6A7B11C8" w14:textId="6305B66E" w:rsidR="00356AF0" w:rsidRPr="00307B99" w:rsidRDefault="00684D3E" w:rsidP="00307B99">
      <w:pPr>
        <w:spacing w:line="100" w:lineRule="atLeast"/>
        <w:ind w:left="1134" w:right="1134"/>
        <w:jc w:val="center"/>
        <w:outlineLvl w:val="0"/>
        <w:rPr>
          <w:rFonts w:eastAsia="ＭＳ 明朝" w:hAnsi="ＭＳ 明朝"/>
          <w:b/>
          <w:spacing w:val="12"/>
          <w:sz w:val="28"/>
          <w:szCs w:val="24"/>
          <w:u w:val="single"/>
        </w:rPr>
      </w:pPr>
      <w:r>
        <w:rPr>
          <w:rFonts w:eastAsia="ＭＳ 明朝" w:hAnsi="ＭＳ 明朝" w:hint="eastAsia"/>
          <w:b/>
          <w:spacing w:val="12"/>
          <w:sz w:val="28"/>
          <w:szCs w:val="24"/>
          <w:u w:val="single"/>
        </w:rPr>
        <w:t>20</w:t>
      </w:r>
      <w:r w:rsidR="00307B99">
        <w:rPr>
          <w:rFonts w:eastAsia="ＭＳ 明朝" w:hAnsi="ＭＳ 明朝"/>
          <w:b/>
          <w:spacing w:val="12"/>
          <w:sz w:val="28"/>
          <w:szCs w:val="24"/>
          <w:u w:val="single"/>
        </w:rPr>
        <w:t>2</w:t>
      </w:r>
      <w:r w:rsidR="00C93D6C">
        <w:rPr>
          <w:rFonts w:eastAsia="ＭＳ 明朝" w:hAnsi="ＭＳ 明朝"/>
          <w:b/>
          <w:spacing w:val="12"/>
          <w:sz w:val="28"/>
          <w:szCs w:val="24"/>
          <w:u w:val="single"/>
        </w:rPr>
        <w:t>4</w:t>
      </w:r>
      <w:r w:rsidR="00356AF0" w:rsidRPr="00DA6E8C">
        <w:rPr>
          <w:rFonts w:eastAsia="ＭＳ 明朝" w:hAnsi="ＭＳ 明朝" w:hint="eastAsia"/>
          <w:b/>
          <w:spacing w:val="12"/>
          <w:sz w:val="28"/>
          <w:szCs w:val="24"/>
          <w:u w:val="single"/>
        </w:rPr>
        <w:t>年度</w:t>
      </w:r>
      <w:r w:rsidR="00E72116">
        <w:rPr>
          <w:rFonts w:eastAsia="ＭＳ 明朝" w:hAnsi="ＭＳ 明朝" w:hint="eastAsia"/>
          <w:b/>
          <w:spacing w:val="12"/>
          <w:sz w:val="28"/>
          <w:szCs w:val="24"/>
          <w:u w:val="single"/>
        </w:rPr>
        <w:t>一般</w:t>
      </w:r>
      <w:r w:rsidR="00356AF0" w:rsidRPr="00DA6E8C">
        <w:rPr>
          <w:rFonts w:eastAsia="ＭＳ 明朝" w:hAnsi="ＭＳ 明朝" w:hint="eastAsia"/>
          <w:b/>
          <w:spacing w:val="12"/>
          <w:sz w:val="28"/>
          <w:szCs w:val="24"/>
          <w:u w:val="single"/>
        </w:rPr>
        <w:t>奨学生</w:t>
      </w:r>
      <w:r w:rsidR="00E72116">
        <w:rPr>
          <w:rFonts w:eastAsia="ＭＳ 明朝" w:hAnsi="ＭＳ 明朝" w:hint="eastAsia"/>
          <w:b/>
          <w:spacing w:val="12"/>
          <w:sz w:val="28"/>
          <w:szCs w:val="24"/>
          <w:u w:val="single"/>
        </w:rPr>
        <w:t>(</w:t>
      </w:r>
      <w:r w:rsidR="00C93D6C">
        <w:rPr>
          <w:rFonts w:eastAsia="ＭＳ 明朝" w:hAnsi="ＭＳ 明朝" w:hint="eastAsia"/>
          <w:b/>
          <w:spacing w:val="12"/>
          <w:sz w:val="28"/>
          <w:szCs w:val="24"/>
          <w:u w:val="single"/>
        </w:rPr>
        <w:t>春</w:t>
      </w:r>
      <w:r w:rsidR="00C242A4">
        <w:rPr>
          <w:rFonts w:eastAsia="ＭＳ 明朝" w:hAnsi="ＭＳ 明朝" w:hint="eastAsia"/>
          <w:b/>
          <w:spacing w:val="12"/>
          <w:sz w:val="28"/>
          <w:szCs w:val="24"/>
          <w:u w:val="single"/>
        </w:rPr>
        <w:t>季採用</w:t>
      </w:r>
      <w:r w:rsidR="00E72116">
        <w:rPr>
          <w:rFonts w:eastAsia="ＭＳ 明朝" w:hAnsi="ＭＳ 明朝" w:hint="eastAsia"/>
          <w:b/>
          <w:spacing w:val="12"/>
          <w:sz w:val="28"/>
          <w:szCs w:val="24"/>
          <w:u w:val="single"/>
        </w:rPr>
        <w:t>)</w:t>
      </w:r>
      <w:r w:rsidR="00356AF0" w:rsidRPr="00DA6E8C">
        <w:rPr>
          <w:rFonts w:eastAsia="ＭＳ 明朝" w:hAnsi="ＭＳ 明朝" w:hint="eastAsia"/>
          <w:b/>
          <w:spacing w:val="12"/>
          <w:sz w:val="28"/>
          <w:szCs w:val="24"/>
          <w:u w:val="single"/>
        </w:rPr>
        <w:t>募集要項</w:t>
      </w:r>
    </w:p>
    <w:p w14:paraId="0E661261" w14:textId="77777777" w:rsidR="002D3EDD" w:rsidRPr="00DA6E8C" w:rsidRDefault="002D3EDD" w:rsidP="00254BD5">
      <w:pPr>
        <w:spacing w:line="100" w:lineRule="atLeast"/>
        <w:ind w:right="1134"/>
        <w:outlineLvl w:val="0"/>
        <w:rPr>
          <w:rFonts w:eastAsia="ＭＳ 明朝" w:hAnsi="ＭＳ 明朝"/>
          <w:spacing w:val="12"/>
          <w:sz w:val="24"/>
        </w:rPr>
      </w:pPr>
    </w:p>
    <w:p w14:paraId="7CDBDC37" w14:textId="41784527" w:rsidR="00356AF0" w:rsidRPr="00DA6E8C" w:rsidRDefault="004D09E5">
      <w:pPr>
        <w:spacing w:line="100" w:lineRule="atLeast"/>
        <w:ind w:left="1134" w:right="1134"/>
        <w:jc w:val="left"/>
        <w:outlineLvl w:val="0"/>
        <w:rPr>
          <w:rFonts w:eastAsia="ＭＳ 明朝" w:hAnsi="ＭＳ 明朝"/>
          <w:spacing w:val="12"/>
          <w:sz w:val="24"/>
        </w:rPr>
      </w:pPr>
      <w:r w:rsidRPr="00DA6E8C">
        <w:rPr>
          <w:rFonts w:eastAsia="ＭＳ 明朝" w:hAnsi="ＭＳ 明朝" w:hint="eastAsia"/>
          <w:spacing w:val="12"/>
          <w:sz w:val="24"/>
        </w:rPr>
        <w:t>１．</w:t>
      </w:r>
      <w:r w:rsidR="00356AF0" w:rsidRPr="00DA6E8C">
        <w:rPr>
          <w:rFonts w:eastAsia="ＭＳ 明朝" w:hAnsi="ＭＳ 明朝" w:hint="eastAsia"/>
          <w:spacing w:val="12"/>
          <w:sz w:val="24"/>
        </w:rPr>
        <w:t>趣旨</w:t>
      </w:r>
    </w:p>
    <w:p w14:paraId="199C270A" w14:textId="77777777" w:rsidR="000A6EDC" w:rsidRPr="00DA6E8C" w:rsidRDefault="00600AB8" w:rsidP="002D31BD">
      <w:pPr>
        <w:spacing w:beforeLines="50" w:before="161"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公益財団法人ロッテ財団（以下本財団という）は、日本の大学または大学院</w:t>
      </w:r>
    </w:p>
    <w:p w14:paraId="16926441" w14:textId="2EB91C1D" w:rsidR="000A6EDC" w:rsidRPr="00DA6E8C" w:rsidRDefault="00D2150A" w:rsidP="00524C6A">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等で学ぶ主としてアジア諸国からの留学生のうち</w:t>
      </w:r>
      <w:r w:rsidR="00524C6A" w:rsidRPr="00DA6E8C">
        <w:rPr>
          <w:rFonts w:eastAsia="ＭＳ 明朝" w:hAnsi="ＭＳ 明朝" w:hint="eastAsia"/>
          <w:spacing w:val="12"/>
          <w:sz w:val="24"/>
        </w:rPr>
        <w:t>志操堅実・</w:t>
      </w:r>
      <w:r w:rsidR="00356AF0" w:rsidRPr="00DA6E8C">
        <w:rPr>
          <w:rFonts w:eastAsia="ＭＳ 明朝" w:hAnsi="ＭＳ 明朝" w:hint="eastAsia"/>
          <w:spacing w:val="12"/>
          <w:sz w:val="24"/>
        </w:rPr>
        <w:t>学力優秀であり</w:t>
      </w:r>
    </w:p>
    <w:p w14:paraId="7850D2E6" w14:textId="77777777" w:rsidR="00DF1CAA" w:rsidRDefault="00A7489E" w:rsidP="000A6EDC">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ながら、経済的理由に</w:t>
      </w:r>
      <w:r w:rsidR="00961E9F" w:rsidRPr="00DA6E8C">
        <w:rPr>
          <w:rFonts w:eastAsia="ＭＳ 明朝" w:hAnsi="ＭＳ 明朝" w:hint="eastAsia"/>
          <w:spacing w:val="12"/>
          <w:sz w:val="24"/>
        </w:rPr>
        <w:t>より学業の継続が困難な者に対して支援</w:t>
      </w:r>
      <w:r w:rsidR="00356AF0" w:rsidRPr="00DA6E8C">
        <w:rPr>
          <w:rFonts w:eastAsia="ＭＳ 明朝" w:hAnsi="ＭＳ 明朝" w:hint="eastAsia"/>
          <w:spacing w:val="12"/>
          <w:sz w:val="24"/>
        </w:rPr>
        <w:t>を行い、</w:t>
      </w:r>
    </w:p>
    <w:p w14:paraId="3BA1A8AB" w14:textId="4442C5DF" w:rsidR="00DF1CAA" w:rsidRDefault="00356AF0" w:rsidP="00DF1CAA">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もって、</w:t>
      </w:r>
      <w:r w:rsidR="00A7489E" w:rsidRPr="00DA6E8C">
        <w:rPr>
          <w:rFonts w:eastAsia="ＭＳ 明朝" w:hAnsi="ＭＳ 明朝" w:hint="eastAsia"/>
          <w:spacing w:val="12"/>
          <w:sz w:val="24"/>
        </w:rPr>
        <w:t>諸国間</w:t>
      </w:r>
      <w:r w:rsidR="00A6230C" w:rsidRPr="00DA6E8C">
        <w:rPr>
          <w:rFonts w:eastAsia="ＭＳ 明朝" w:hAnsi="ＭＳ 明朝" w:hint="eastAsia"/>
          <w:spacing w:val="12"/>
          <w:sz w:val="24"/>
        </w:rPr>
        <w:t>の友好親善、国際交流及び人材の育成に寄与することを目的</w:t>
      </w:r>
    </w:p>
    <w:p w14:paraId="1014A2C7" w14:textId="43D08D80" w:rsidR="00356AF0" w:rsidRPr="00DA6E8C" w:rsidRDefault="00A6230C" w:rsidP="00DF1CAA">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とし</w:t>
      </w:r>
      <w:r w:rsidR="00B53436" w:rsidRPr="00DA6E8C">
        <w:rPr>
          <w:rFonts w:eastAsia="ＭＳ 明朝" w:hAnsi="ＭＳ 明朝" w:hint="eastAsia"/>
          <w:spacing w:val="12"/>
          <w:sz w:val="24"/>
        </w:rPr>
        <w:t>ます。</w:t>
      </w:r>
    </w:p>
    <w:p w14:paraId="02B563D2" w14:textId="77777777" w:rsidR="008C3B6D" w:rsidRPr="00DA6E8C" w:rsidRDefault="008C3B6D" w:rsidP="00A6230C">
      <w:pPr>
        <w:spacing w:line="100" w:lineRule="atLeast"/>
        <w:ind w:right="1134" w:firstLineChars="600" w:firstLine="1461"/>
        <w:jc w:val="left"/>
        <w:rPr>
          <w:rFonts w:eastAsia="ＭＳ 明朝" w:hAnsi="ＭＳ 明朝"/>
          <w:spacing w:val="12"/>
          <w:sz w:val="24"/>
        </w:rPr>
      </w:pPr>
    </w:p>
    <w:p w14:paraId="03C31342" w14:textId="12699DDE" w:rsidR="00356AF0" w:rsidRPr="00DA6E8C" w:rsidRDefault="004D09E5">
      <w:pPr>
        <w:spacing w:line="100" w:lineRule="atLeast"/>
        <w:ind w:left="1134" w:right="1134"/>
        <w:jc w:val="left"/>
        <w:rPr>
          <w:rFonts w:eastAsia="ＭＳ 明朝" w:hAnsi="ＭＳ 明朝"/>
          <w:spacing w:val="12"/>
          <w:sz w:val="24"/>
        </w:rPr>
      </w:pPr>
      <w:r w:rsidRPr="00DA6E8C">
        <w:rPr>
          <w:rFonts w:eastAsia="ＭＳ 明朝" w:hAnsi="ＭＳ 明朝" w:hint="eastAsia"/>
          <w:spacing w:val="12"/>
          <w:sz w:val="24"/>
        </w:rPr>
        <w:t>２．</w:t>
      </w:r>
      <w:r w:rsidR="00356AF0" w:rsidRPr="00DA6E8C">
        <w:rPr>
          <w:rFonts w:eastAsia="ＭＳ 明朝" w:hAnsi="ＭＳ 明朝" w:hint="eastAsia"/>
          <w:spacing w:val="12"/>
          <w:sz w:val="24"/>
        </w:rPr>
        <w:t>特徴</w:t>
      </w:r>
    </w:p>
    <w:p w14:paraId="74020463" w14:textId="57A198E7" w:rsidR="00BD32C0" w:rsidRPr="00DA6E8C" w:rsidRDefault="00356AF0" w:rsidP="00307B99">
      <w:pPr>
        <w:spacing w:beforeLines="50" w:before="161" w:line="100" w:lineRule="atLeast"/>
        <w:ind w:left="243" w:right="1134" w:hangingChars="100" w:hanging="243"/>
        <w:jc w:val="left"/>
        <w:rPr>
          <w:rFonts w:eastAsia="ＭＳ 明朝" w:hAnsi="ＭＳ 明朝"/>
          <w:spacing w:val="12"/>
          <w:sz w:val="24"/>
        </w:rPr>
      </w:pPr>
      <w:r w:rsidRPr="00DA6E8C">
        <w:rPr>
          <w:rFonts w:eastAsia="ＭＳ 明朝" w:hAnsi="ＭＳ 明朝" w:hint="eastAsia"/>
          <w:spacing w:val="12"/>
          <w:sz w:val="24"/>
        </w:rPr>
        <w:t xml:space="preserve">  </w:t>
      </w:r>
      <w:r w:rsidR="00710B33" w:rsidRPr="00DA6E8C">
        <w:rPr>
          <w:rFonts w:eastAsia="ＭＳ 明朝" w:hAnsi="ＭＳ 明朝" w:hint="eastAsia"/>
          <w:spacing w:val="12"/>
          <w:sz w:val="24"/>
        </w:rPr>
        <w:t xml:space="preserve">　　　　　</w:t>
      </w:r>
      <w:r w:rsidR="00961E9F" w:rsidRPr="00DA6E8C">
        <w:rPr>
          <w:rFonts w:eastAsia="ＭＳ 明朝" w:hAnsi="ＭＳ 明朝" w:hint="eastAsia"/>
          <w:spacing w:val="12"/>
          <w:sz w:val="24"/>
        </w:rPr>
        <w:t>本財団</w:t>
      </w:r>
      <w:r w:rsidR="00A7489E" w:rsidRPr="00DA6E8C">
        <w:rPr>
          <w:rFonts w:eastAsia="ＭＳ 明朝" w:hAnsi="ＭＳ 明朝" w:hint="eastAsia"/>
          <w:spacing w:val="12"/>
          <w:sz w:val="24"/>
        </w:rPr>
        <w:t>の</w:t>
      </w:r>
      <w:r w:rsidRPr="00DA6E8C">
        <w:rPr>
          <w:rFonts w:eastAsia="ＭＳ 明朝" w:hAnsi="ＭＳ 明朝" w:hint="eastAsia"/>
          <w:spacing w:val="12"/>
          <w:sz w:val="24"/>
        </w:rPr>
        <w:t>奨学金の特徴は次のとお</w:t>
      </w:r>
      <w:r w:rsidR="00B53436" w:rsidRPr="00DA6E8C">
        <w:rPr>
          <w:rFonts w:eastAsia="ＭＳ 明朝" w:hAnsi="ＭＳ 明朝" w:hint="eastAsia"/>
          <w:spacing w:val="12"/>
          <w:sz w:val="24"/>
        </w:rPr>
        <w:t>りです。</w:t>
      </w:r>
    </w:p>
    <w:p w14:paraId="24BC6286" w14:textId="59EFE498" w:rsidR="00BD32C0" w:rsidRPr="00DA6E8C" w:rsidRDefault="00DF1CAA" w:rsidP="00440E80">
      <w:pPr>
        <w:spacing w:line="100" w:lineRule="atLeast"/>
        <w:ind w:right="1134" w:firstLineChars="650" w:firstLine="1582"/>
        <w:jc w:val="left"/>
        <w:rPr>
          <w:rFonts w:eastAsia="ＭＳ 明朝" w:hAnsi="ＭＳ 明朝"/>
          <w:spacing w:val="12"/>
          <w:sz w:val="24"/>
        </w:rPr>
      </w:pPr>
      <w:r>
        <w:rPr>
          <w:rFonts w:eastAsia="ＭＳ 明朝" w:hAnsi="ＭＳ 明朝"/>
          <w:spacing w:val="12"/>
          <w:sz w:val="24"/>
        </w:rPr>
        <w:t>(</w:t>
      </w:r>
      <w:r w:rsidR="00A7489E" w:rsidRPr="00DA6E8C">
        <w:rPr>
          <w:rFonts w:eastAsia="ＭＳ 明朝" w:hAnsi="ＭＳ 明朝" w:hint="eastAsia"/>
          <w:spacing w:val="12"/>
          <w:sz w:val="24"/>
        </w:rPr>
        <w:t>1)</w:t>
      </w:r>
      <w:r>
        <w:rPr>
          <w:rFonts w:eastAsia="ＭＳ 明朝" w:hAnsi="ＭＳ 明朝"/>
          <w:spacing w:val="12"/>
          <w:sz w:val="24"/>
        </w:rPr>
        <w:t xml:space="preserve"> </w:t>
      </w:r>
      <w:r w:rsidR="00B53436" w:rsidRPr="00DA6E8C">
        <w:rPr>
          <w:rFonts w:eastAsia="ＭＳ 明朝" w:hAnsi="ＭＳ 明朝" w:hint="eastAsia"/>
          <w:spacing w:val="12"/>
          <w:sz w:val="24"/>
        </w:rPr>
        <w:t>奨学金は支給とし、返済の義務はありません。</w:t>
      </w:r>
    </w:p>
    <w:p w14:paraId="629194CA" w14:textId="3E6CD1C3" w:rsidR="00BD32C0" w:rsidRPr="00307B99" w:rsidRDefault="00A7489E" w:rsidP="002D31BD">
      <w:pPr>
        <w:spacing w:line="100" w:lineRule="atLeast"/>
        <w:ind w:right="1134" w:firstLineChars="650" w:firstLine="1582"/>
        <w:jc w:val="left"/>
        <w:rPr>
          <w:rFonts w:eastAsia="ＭＳ 明朝" w:hAnsi="ＭＳ 明朝"/>
          <w:spacing w:val="12"/>
          <w:sz w:val="24"/>
        </w:rPr>
      </w:pPr>
      <w:r w:rsidRPr="00DA6E8C">
        <w:rPr>
          <w:rFonts w:eastAsia="ＭＳ 明朝" w:hAnsi="ＭＳ 明朝" w:hint="eastAsia"/>
          <w:spacing w:val="12"/>
          <w:sz w:val="24"/>
        </w:rPr>
        <w:t>(2)</w:t>
      </w:r>
      <w:r w:rsidR="00DF1CAA">
        <w:rPr>
          <w:rFonts w:eastAsia="ＭＳ 明朝" w:hAnsi="ＭＳ 明朝"/>
          <w:spacing w:val="12"/>
          <w:sz w:val="24"/>
        </w:rPr>
        <w:t xml:space="preserve"> </w:t>
      </w:r>
      <w:r w:rsidR="00356AF0" w:rsidRPr="00DA6E8C">
        <w:rPr>
          <w:rFonts w:eastAsia="ＭＳ 明朝" w:hAnsi="ＭＳ 明朝" w:hint="eastAsia"/>
          <w:spacing w:val="12"/>
          <w:sz w:val="24"/>
        </w:rPr>
        <w:t>奨学生の卒業後の就職、その他一切については、本人の自由とします。</w:t>
      </w:r>
    </w:p>
    <w:p w14:paraId="0605FB21" w14:textId="2868E99B" w:rsidR="00961E9F" w:rsidRPr="00DA6E8C" w:rsidRDefault="00961E9F" w:rsidP="00A7489E">
      <w:pPr>
        <w:spacing w:line="100" w:lineRule="atLeast"/>
        <w:ind w:left="1134" w:right="1134"/>
        <w:jc w:val="left"/>
        <w:rPr>
          <w:rFonts w:eastAsia="ＭＳ 明朝" w:hAnsi="ＭＳ 明朝"/>
          <w:spacing w:val="12"/>
          <w:sz w:val="24"/>
        </w:rPr>
      </w:pPr>
    </w:p>
    <w:p w14:paraId="2E7FCA20" w14:textId="589176C0" w:rsidR="00356AF0" w:rsidRPr="00DA6E8C" w:rsidRDefault="004D09E5" w:rsidP="00A7489E">
      <w:pPr>
        <w:spacing w:line="100" w:lineRule="atLeast"/>
        <w:ind w:left="1134" w:right="1134"/>
        <w:jc w:val="left"/>
        <w:rPr>
          <w:rFonts w:eastAsia="ＭＳ 明朝" w:hAnsi="ＭＳ 明朝"/>
          <w:spacing w:val="12"/>
          <w:sz w:val="24"/>
          <w:szCs w:val="26"/>
        </w:rPr>
      </w:pPr>
      <w:r w:rsidRPr="00DA6E8C">
        <w:rPr>
          <w:rFonts w:eastAsia="ＭＳ 明朝" w:hAnsi="ＭＳ 明朝" w:hint="eastAsia"/>
          <w:spacing w:val="12"/>
          <w:sz w:val="24"/>
        </w:rPr>
        <w:t>３．</w:t>
      </w:r>
      <w:r w:rsidR="00356AF0" w:rsidRPr="00DA6E8C">
        <w:rPr>
          <w:rFonts w:eastAsia="ＭＳ 明朝" w:hAnsi="ＭＳ 明朝" w:hint="eastAsia"/>
          <w:spacing w:val="12"/>
          <w:sz w:val="24"/>
          <w:szCs w:val="26"/>
        </w:rPr>
        <w:t>奨学生の応募資格</w:t>
      </w:r>
    </w:p>
    <w:p w14:paraId="7779FCBF" w14:textId="2446A20D" w:rsidR="008C3B6D" w:rsidRPr="00DA6E8C" w:rsidRDefault="008C3B6D" w:rsidP="008C3B6D">
      <w:pPr>
        <w:spacing w:line="100" w:lineRule="exact"/>
        <w:ind w:left="1134" w:right="1134"/>
        <w:jc w:val="left"/>
        <w:rPr>
          <w:rFonts w:eastAsia="ＭＳ 明朝" w:hAnsi="ＭＳ 明朝"/>
          <w:spacing w:val="12"/>
          <w:sz w:val="24"/>
          <w:szCs w:val="26"/>
        </w:rPr>
      </w:pPr>
    </w:p>
    <w:p w14:paraId="1DE22466" w14:textId="636FB770" w:rsidR="00356AF0" w:rsidRDefault="00FD7558" w:rsidP="00E7225C">
      <w:pPr>
        <w:pStyle w:val="ab"/>
        <w:numPr>
          <w:ilvl w:val="0"/>
          <w:numId w:val="18"/>
        </w:numPr>
        <w:spacing w:line="100" w:lineRule="atLeast"/>
        <w:ind w:leftChars="0" w:right="905" w:firstLine="998"/>
        <w:jc w:val="left"/>
        <w:rPr>
          <w:rFonts w:eastAsia="ＭＳ 明朝" w:hAnsi="ＭＳ 明朝"/>
          <w:spacing w:val="12"/>
          <w:sz w:val="24"/>
        </w:rPr>
      </w:pPr>
      <w:r w:rsidRPr="00E7225C">
        <w:rPr>
          <w:rFonts w:eastAsia="ＭＳ 明朝" w:hAnsi="ＭＳ 明朝" w:hint="eastAsia"/>
          <w:spacing w:val="12"/>
          <w:sz w:val="24"/>
        </w:rPr>
        <w:t>日本以外の国籍を有し</w:t>
      </w:r>
      <w:r w:rsidR="00A6230C" w:rsidRPr="00E7225C">
        <w:rPr>
          <w:rFonts w:eastAsia="ＭＳ 明朝" w:hAnsi="ＭＳ 明朝" w:hint="eastAsia"/>
          <w:spacing w:val="12"/>
          <w:sz w:val="24"/>
        </w:rPr>
        <w:t>､</w:t>
      </w:r>
      <w:r w:rsidR="003D380F" w:rsidRPr="00E7225C">
        <w:rPr>
          <w:rFonts w:eastAsia="ＭＳ 明朝" w:hAnsi="ＭＳ 明朝" w:hint="eastAsia"/>
          <w:spacing w:val="12"/>
          <w:sz w:val="24"/>
        </w:rPr>
        <w:t>主として</w:t>
      </w:r>
      <w:r w:rsidR="00356AF0" w:rsidRPr="00E7225C">
        <w:rPr>
          <w:rFonts w:eastAsia="ＭＳ 明朝" w:hAnsi="ＭＳ 明朝" w:hint="eastAsia"/>
          <w:spacing w:val="12"/>
          <w:sz w:val="24"/>
        </w:rPr>
        <w:t>アジア諸国から来日している私費留学生</w:t>
      </w:r>
    </w:p>
    <w:p w14:paraId="079B1E05" w14:textId="1B5CC9A5" w:rsidR="00E7225C" w:rsidRPr="00E7225C" w:rsidRDefault="00E7225C" w:rsidP="00E7225C">
      <w:pPr>
        <w:pStyle w:val="ab"/>
        <w:numPr>
          <w:ilvl w:val="0"/>
          <w:numId w:val="18"/>
        </w:numPr>
        <w:spacing w:line="100" w:lineRule="atLeast"/>
        <w:ind w:leftChars="-1" w:left="-2" w:right="1134" w:firstLineChars="583" w:firstLine="1419"/>
        <w:jc w:val="left"/>
        <w:rPr>
          <w:rFonts w:eastAsia="ＭＳ 明朝" w:hAnsi="ＭＳ 明朝"/>
          <w:spacing w:val="12"/>
          <w:sz w:val="24"/>
        </w:rPr>
      </w:pPr>
      <w:r w:rsidRPr="00E7225C">
        <w:rPr>
          <w:rFonts w:eastAsia="ＭＳ 明朝" w:hAnsi="ＭＳ 明朝" w:hint="eastAsia"/>
          <w:spacing w:val="12"/>
          <w:sz w:val="24"/>
        </w:rPr>
        <w:t>大学の学部又は大学院の正規課程に在学する者</w:t>
      </w:r>
    </w:p>
    <w:p w14:paraId="64DB6BCC" w14:textId="29DB2D89" w:rsidR="00E7225C" w:rsidRPr="00E7225C" w:rsidRDefault="00E7225C" w:rsidP="00E7225C">
      <w:pPr>
        <w:pStyle w:val="ab"/>
        <w:numPr>
          <w:ilvl w:val="0"/>
          <w:numId w:val="18"/>
        </w:numPr>
        <w:spacing w:line="100" w:lineRule="atLeast"/>
        <w:ind w:leftChars="0" w:right="1134" w:firstLine="998"/>
        <w:jc w:val="left"/>
        <w:rPr>
          <w:rFonts w:eastAsia="ＭＳ 明朝" w:hAnsi="ＭＳ 明朝"/>
          <w:spacing w:val="12"/>
          <w:sz w:val="24"/>
        </w:rPr>
      </w:pPr>
      <w:r w:rsidRPr="00876D0F">
        <w:rPr>
          <w:rFonts w:eastAsia="ＭＳ 明朝" w:hAnsi="ＭＳ 明朝" w:hint="eastAsia"/>
          <w:spacing w:val="12"/>
          <w:sz w:val="24"/>
        </w:rPr>
        <w:t>20</w:t>
      </w:r>
      <w:r w:rsidR="00307B99" w:rsidRPr="00876D0F">
        <w:rPr>
          <w:rFonts w:eastAsia="ＭＳ 明朝" w:hAnsi="ＭＳ 明朝"/>
          <w:spacing w:val="12"/>
          <w:sz w:val="24"/>
        </w:rPr>
        <w:t>2</w:t>
      </w:r>
      <w:r w:rsidR="00C93D6C">
        <w:rPr>
          <w:rFonts w:eastAsia="ＭＳ 明朝" w:hAnsi="ＭＳ 明朝"/>
          <w:spacing w:val="12"/>
          <w:sz w:val="24"/>
        </w:rPr>
        <w:t>4</w:t>
      </w:r>
      <w:r w:rsidRPr="00876D0F">
        <w:rPr>
          <w:rFonts w:eastAsia="ＭＳ 明朝" w:hAnsi="ＭＳ 明朝" w:hint="eastAsia"/>
          <w:spacing w:val="12"/>
          <w:sz w:val="24"/>
        </w:rPr>
        <w:t>年</w:t>
      </w:r>
      <w:r w:rsidR="00C93D6C">
        <w:rPr>
          <w:rFonts w:eastAsia="ＭＳ 明朝" w:hAnsi="ＭＳ 明朝"/>
          <w:spacing w:val="12"/>
          <w:sz w:val="24"/>
        </w:rPr>
        <w:t>4</w:t>
      </w:r>
      <w:r w:rsidRPr="00187656">
        <w:rPr>
          <w:rFonts w:eastAsia="ＭＳ 明朝" w:hAnsi="ＭＳ 明朝" w:hint="eastAsia"/>
          <w:spacing w:val="12"/>
          <w:sz w:val="24"/>
        </w:rPr>
        <w:t>月1日現</w:t>
      </w:r>
      <w:r w:rsidRPr="00E7225C">
        <w:rPr>
          <w:rFonts w:eastAsia="ＭＳ 明朝" w:hAnsi="ＭＳ 明朝" w:hint="eastAsia"/>
          <w:spacing w:val="12"/>
          <w:sz w:val="24"/>
        </w:rPr>
        <w:t>在で35歳以下の者</w:t>
      </w:r>
    </w:p>
    <w:p w14:paraId="50C363F9" w14:textId="5F18DF9E" w:rsidR="00E7225C" w:rsidRDefault="00E7225C" w:rsidP="00E7225C">
      <w:pPr>
        <w:pStyle w:val="ab"/>
        <w:numPr>
          <w:ilvl w:val="0"/>
          <w:numId w:val="18"/>
        </w:numPr>
        <w:spacing w:line="100" w:lineRule="atLeast"/>
        <w:ind w:leftChars="0" w:right="905" w:firstLine="998"/>
        <w:jc w:val="left"/>
        <w:rPr>
          <w:rFonts w:eastAsia="ＭＳ 明朝" w:hAnsi="ＭＳ 明朝"/>
          <w:spacing w:val="12"/>
          <w:sz w:val="24"/>
        </w:rPr>
      </w:pPr>
      <w:r>
        <w:rPr>
          <w:rFonts w:eastAsia="ＭＳ 明朝" w:hAnsi="ＭＳ 明朝" w:hint="eastAsia"/>
          <w:spacing w:val="12"/>
          <w:sz w:val="24"/>
        </w:rPr>
        <w:t>在留資格「留学」を有する者</w:t>
      </w:r>
    </w:p>
    <w:p w14:paraId="72DF32C0" w14:textId="29E2F0E4" w:rsidR="00E7225C" w:rsidRDefault="00E7225C" w:rsidP="00E7225C">
      <w:pPr>
        <w:pStyle w:val="ab"/>
        <w:numPr>
          <w:ilvl w:val="0"/>
          <w:numId w:val="18"/>
        </w:numPr>
        <w:spacing w:line="100" w:lineRule="atLeast"/>
        <w:ind w:leftChars="0" w:right="905" w:firstLine="998"/>
        <w:jc w:val="left"/>
        <w:rPr>
          <w:rFonts w:eastAsia="ＭＳ 明朝" w:hAnsi="ＭＳ 明朝"/>
          <w:spacing w:val="12"/>
          <w:sz w:val="24"/>
        </w:rPr>
      </w:pPr>
      <w:r w:rsidRPr="00DA6E8C">
        <w:rPr>
          <w:rFonts w:eastAsia="ＭＳ 明朝" w:hAnsi="ＭＳ 明朝" w:hint="eastAsia"/>
          <w:spacing w:val="12"/>
          <w:sz w:val="24"/>
        </w:rPr>
        <w:t>修学のために経済的援助を必要とする者で、</w:t>
      </w:r>
      <w:r w:rsidR="00D00C90">
        <w:rPr>
          <w:rFonts w:eastAsia="ＭＳ 明朝" w:hAnsi="ＭＳ 明朝" w:hint="eastAsia"/>
          <w:spacing w:val="12"/>
          <w:sz w:val="24"/>
        </w:rPr>
        <w:t>202</w:t>
      </w:r>
      <w:r w:rsidR="00C93D6C">
        <w:rPr>
          <w:rFonts w:eastAsia="ＭＳ 明朝" w:hAnsi="ＭＳ 明朝"/>
          <w:spacing w:val="12"/>
          <w:sz w:val="24"/>
        </w:rPr>
        <w:t>4</w:t>
      </w:r>
      <w:r w:rsidRPr="00876D0F">
        <w:rPr>
          <w:rFonts w:eastAsia="ＭＳ 明朝" w:hAnsi="ＭＳ 明朝" w:hint="eastAsia"/>
          <w:spacing w:val="12"/>
          <w:sz w:val="24"/>
        </w:rPr>
        <w:t>年度</w:t>
      </w:r>
      <w:r w:rsidRPr="00DA6E8C">
        <w:rPr>
          <w:rFonts w:eastAsia="ＭＳ 明朝" w:hAnsi="ＭＳ 明朝" w:hint="eastAsia"/>
          <w:spacing w:val="12"/>
          <w:sz w:val="24"/>
        </w:rPr>
        <w:t>に他の奨学金及び</w:t>
      </w:r>
    </w:p>
    <w:p w14:paraId="77AAF425" w14:textId="77777777" w:rsidR="003E1EE3" w:rsidRDefault="00E7225C" w:rsidP="003E1EE3">
      <w:pPr>
        <w:pStyle w:val="ab"/>
        <w:spacing w:line="100" w:lineRule="atLeast"/>
        <w:ind w:leftChars="0" w:left="420" w:right="905" w:firstLineChars="700" w:firstLine="1704"/>
        <w:jc w:val="left"/>
        <w:rPr>
          <w:rFonts w:eastAsia="ＭＳ 明朝" w:hAnsi="ＭＳ 明朝"/>
          <w:spacing w:val="12"/>
          <w:sz w:val="24"/>
        </w:rPr>
      </w:pPr>
      <w:r w:rsidRPr="00DA6E8C">
        <w:rPr>
          <w:rFonts w:eastAsia="ＭＳ 明朝" w:hAnsi="ＭＳ 明朝" w:hint="eastAsia"/>
          <w:spacing w:val="12"/>
          <w:sz w:val="24"/>
        </w:rPr>
        <w:t>多額の収入を得る予定のない者</w:t>
      </w:r>
      <w:r w:rsidR="003E1EE3">
        <w:rPr>
          <w:rFonts w:eastAsia="ＭＳ 明朝" w:hAnsi="ＭＳ 明朝" w:hint="eastAsia"/>
          <w:spacing w:val="12"/>
          <w:sz w:val="24"/>
        </w:rPr>
        <w:t>（</w:t>
      </w:r>
      <w:r w:rsidR="003E1EE3" w:rsidRPr="00DA6E8C">
        <w:rPr>
          <w:rFonts w:eastAsia="ＭＳ 明朝" w:hAnsi="ＭＳ 明朝" w:hint="eastAsia"/>
          <w:spacing w:val="12"/>
          <w:sz w:val="24"/>
        </w:rPr>
        <w:t>他の奨学金との併給は認めない</w:t>
      </w:r>
      <w:r w:rsidR="003E1EE3">
        <w:rPr>
          <w:rFonts w:eastAsia="ＭＳ 明朝" w:hAnsi="ＭＳ 明朝" w:hint="eastAsia"/>
          <w:spacing w:val="12"/>
          <w:sz w:val="24"/>
        </w:rPr>
        <w:t>）</w:t>
      </w:r>
    </w:p>
    <w:p w14:paraId="74652E24" w14:textId="77777777" w:rsidR="003E1EE3" w:rsidRPr="00896E6C" w:rsidRDefault="003E1EE3" w:rsidP="003E1EE3">
      <w:pPr>
        <w:pStyle w:val="ab"/>
        <w:numPr>
          <w:ilvl w:val="0"/>
          <w:numId w:val="18"/>
        </w:numPr>
        <w:spacing w:line="100" w:lineRule="atLeast"/>
        <w:ind w:leftChars="0" w:left="1843" w:right="905"/>
        <w:jc w:val="left"/>
        <w:rPr>
          <w:rFonts w:eastAsia="ＭＳ 明朝" w:hAnsi="ＭＳ 明朝"/>
          <w:spacing w:val="12"/>
          <w:sz w:val="24"/>
        </w:rPr>
      </w:pPr>
      <w:r w:rsidRPr="00896E6C">
        <w:rPr>
          <w:rFonts w:eastAsia="ＭＳ 明朝" w:hAnsi="ＭＳ 明朝" w:hint="eastAsia"/>
          <w:spacing w:val="12"/>
          <w:sz w:val="24"/>
        </w:rPr>
        <w:t>配偶者がいる場合、配偶者の年収が500万円未満であること</w:t>
      </w:r>
    </w:p>
    <w:p w14:paraId="7D7E703E" w14:textId="77777777" w:rsidR="002445FD" w:rsidRPr="003433DC" w:rsidRDefault="003E1EE3" w:rsidP="003E1EE3">
      <w:pPr>
        <w:pStyle w:val="ab"/>
        <w:numPr>
          <w:ilvl w:val="0"/>
          <w:numId w:val="18"/>
        </w:numPr>
        <w:spacing w:line="100" w:lineRule="atLeast"/>
        <w:ind w:leftChars="0" w:left="1843" w:right="905"/>
        <w:jc w:val="left"/>
        <w:rPr>
          <w:rFonts w:eastAsia="ＭＳ 明朝" w:hAnsi="ＭＳ 明朝"/>
          <w:spacing w:val="12"/>
          <w:sz w:val="24"/>
        </w:rPr>
      </w:pPr>
      <w:r w:rsidRPr="00896E6C">
        <w:rPr>
          <w:rFonts w:eastAsia="ＭＳ 明朝" w:hAnsi="ＭＳ 明朝" w:hint="eastAsia"/>
          <w:spacing w:val="12"/>
          <w:sz w:val="24"/>
        </w:rPr>
        <w:t>学業、人物ともに優秀である者</w:t>
      </w:r>
      <w:r w:rsidR="000D4767">
        <w:rPr>
          <w:rFonts w:eastAsia="ＭＳ 明朝" w:hAnsi="ＭＳ 明朝" w:hint="eastAsia"/>
          <w:spacing w:val="12"/>
          <w:sz w:val="24"/>
        </w:rPr>
        <w:t>。</w:t>
      </w:r>
      <w:r w:rsidR="002445FD" w:rsidRPr="003433DC">
        <w:rPr>
          <w:rFonts w:eastAsia="ＭＳ 明朝" w:hAnsi="ＭＳ 明朝" w:hint="eastAsia"/>
          <w:spacing w:val="12"/>
          <w:sz w:val="24"/>
        </w:rPr>
        <w:t>現在もしくは</w:t>
      </w:r>
      <w:r w:rsidR="000D4767" w:rsidRPr="003433DC">
        <w:rPr>
          <w:rFonts w:eastAsia="ＭＳ 明朝" w:hAnsi="ＭＳ 明朝" w:hint="eastAsia"/>
          <w:spacing w:val="12"/>
          <w:sz w:val="24"/>
        </w:rPr>
        <w:t>1学年下の学業成績が</w:t>
      </w:r>
      <w:r w:rsidR="002445FD" w:rsidRPr="003433DC">
        <w:rPr>
          <w:rFonts w:eastAsia="ＭＳ 明朝" w:hAnsi="ＭＳ 明朝" w:hint="eastAsia"/>
          <w:spacing w:val="12"/>
          <w:sz w:val="24"/>
        </w:rPr>
        <w:t>、</w:t>
      </w:r>
    </w:p>
    <w:p w14:paraId="68A82146" w14:textId="62DE9094" w:rsidR="003E1EE3" w:rsidRPr="003433DC" w:rsidRDefault="000D4767" w:rsidP="002445FD">
      <w:pPr>
        <w:pStyle w:val="ab"/>
        <w:spacing w:line="100" w:lineRule="atLeast"/>
        <w:ind w:leftChars="0" w:left="1843" w:right="905" w:firstLineChars="100" w:firstLine="243"/>
        <w:jc w:val="left"/>
        <w:rPr>
          <w:rFonts w:eastAsia="ＭＳ 明朝" w:hAnsi="ＭＳ 明朝"/>
          <w:spacing w:val="12"/>
          <w:sz w:val="24"/>
        </w:rPr>
      </w:pPr>
      <w:r w:rsidRPr="003433DC">
        <w:rPr>
          <w:rFonts w:eastAsia="ＭＳ 明朝" w:hAnsi="ＭＳ 明朝" w:hint="eastAsia"/>
          <w:spacing w:val="12"/>
          <w:sz w:val="24"/>
        </w:rPr>
        <w:t>在学</w:t>
      </w:r>
      <w:r w:rsidR="002445FD" w:rsidRPr="003433DC">
        <w:rPr>
          <w:rFonts w:eastAsia="ＭＳ 明朝" w:hAnsi="ＭＳ 明朝" w:hint="eastAsia"/>
          <w:spacing w:val="12"/>
          <w:sz w:val="24"/>
        </w:rPr>
        <w:t>する（</w:t>
      </w:r>
      <w:r w:rsidRPr="003433DC">
        <w:rPr>
          <w:rFonts w:eastAsia="ＭＳ 明朝" w:hAnsi="ＭＳ 明朝" w:hint="eastAsia"/>
          <w:spacing w:val="12"/>
          <w:sz w:val="24"/>
        </w:rPr>
        <w:t>していた</w:t>
      </w:r>
      <w:r w:rsidR="002445FD" w:rsidRPr="003433DC">
        <w:rPr>
          <w:rFonts w:eastAsia="ＭＳ 明朝" w:hAnsi="ＭＳ 明朝" w:hint="eastAsia"/>
          <w:spacing w:val="12"/>
          <w:sz w:val="24"/>
        </w:rPr>
        <w:t>）</w:t>
      </w:r>
      <w:r w:rsidRPr="003433DC">
        <w:rPr>
          <w:rFonts w:eastAsia="ＭＳ 明朝" w:hAnsi="ＭＳ 明朝" w:hint="eastAsia"/>
          <w:spacing w:val="12"/>
          <w:sz w:val="24"/>
        </w:rPr>
        <w:t>大学の基準でG</w:t>
      </w:r>
      <w:r w:rsidRPr="003433DC">
        <w:rPr>
          <w:rFonts w:eastAsia="ＭＳ 明朝" w:hAnsi="ＭＳ 明朝"/>
          <w:spacing w:val="12"/>
          <w:sz w:val="24"/>
        </w:rPr>
        <w:t xml:space="preserve">PA </w:t>
      </w:r>
      <w:r w:rsidRPr="003433DC">
        <w:rPr>
          <w:rFonts w:eastAsia="ＭＳ 明朝" w:hAnsi="ＭＳ 明朝" w:hint="eastAsia"/>
          <w:spacing w:val="12"/>
          <w:sz w:val="24"/>
        </w:rPr>
        <w:t>3以上であること。</w:t>
      </w:r>
    </w:p>
    <w:p w14:paraId="1511608F" w14:textId="3D767DB8" w:rsidR="003E1EE3" w:rsidRPr="00896E6C" w:rsidRDefault="003E1EE3" w:rsidP="00896E6C">
      <w:pPr>
        <w:pStyle w:val="ab"/>
        <w:numPr>
          <w:ilvl w:val="0"/>
          <w:numId w:val="18"/>
        </w:numPr>
        <w:spacing w:line="100" w:lineRule="atLeast"/>
        <w:ind w:leftChars="0" w:left="1843" w:right="905"/>
        <w:jc w:val="left"/>
        <w:rPr>
          <w:rFonts w:eastAsia="ＭＳ 明朝" w:hAnsi="ＭＳ 明朝"/>
          <w:spacing w:val="12"/>
          <w:sz w:val="24"/>
        </w:rPr>
      </w:pPr>
      <w:r w:rsidRPr="00896E6C">
        <w:rPr>
          <w:rFonts w:eastAsia="ＭＳ 明朝" w:hAnsi="ＭＳ 明朝" w:hint="eastAsia"/>
          <w:spacing w:val="12"/>
          <w:sz w:val="24"/>
        </w:rPr>
        <w:t>日本語による意思伝達が可能である者（日本語能力試験</w:t>
      </w:r>
      <w:r w:rsidR="006F55A2">
        <w:rPr>
          <w:rFonts w:eastAsia="ＭＳ 明朝" w:hAnsi="ＭＳ 明朝" w:hint="eastAsia"/>
          <w:spacing w:val="12"/>
          <w:sz w:val="24"/>
        </w:rPr>
        <w:t>N</w:t>
      </w:r>
      <w:r w:rsidRPr="00896E6C">
        <w:rPr>
          <w:rFonts w:eastAsia="ＭＳ 明朝" w:hAnsi="ＭＳ 明朝" w:hint="eastAsia"/>
          <w:spacing w:val="12"/>
          <w:sz w:val="24"/>
        </w:rPr>
        <w:t>1取得程度）</w:t>
      </w:r>
    </w:p>
    <w:p w14:paraId="56B21787" w14:textId="77777777" w:rsidR="003E1EE3" w:rsidRPr="00896E6C" w:rsidRDefault="003E1EE3" w:rsidP="003E1EE3">
      <w:pPr>
        <w:pStyle w:val="ab"/>
        <w:numPr>
          <w:ilvl w:val="0"/>
          <w:numId w:val="18"/>
        </w:numPr>
        <w:spacing w:line="100" w:lineRule="atLeast"/>
        <w:ind w:leftChars="0" w:left="1843" w:right="905"/>
        <w:jc w:val="left"/>
        <w:rPr>
          <w:rFonts w:eastAsia="ＭＳ 明朝" w:hAnsi="ＭＳ 明朝"/>
          <w:spacing w:val="12"/>
          <w:sz w:val="24"/>
        </w:rPr>
      </w:pPr>
      <w:r w:rsidRPr="00896E6C">
        <w:rPr>
          <w:rFonts w:eastAsia="ＭＳ 明朝" w:hAnsi="ＭＳ 明朝" w:hint="eastAsia"/>
          <w:spacing w:val="12"/>
          <w:sz w:val="24"/>
        </w:rPr>
        <w:t>国際理解と国際間の友好親善に積極的に協力する者</w:t>
      </w:r>
    </w:p>
    <w:p w14:paraId="093D7E1F" w14:textId="00E7BF5A" w:rsidR="003E1EE3" w:rsidRPr="003E1EE3" w:rsidRDefault="003E1EE3" w:rsidP="003E1EE3">
      <w:pPr>
        <w:pStyle w:val="ab"/>
        <w:numPr>
          <w:ilvl w:val="0"/>
          <w:numId w:val="18"/>
        </w:numPr>
        <w:spacing w:line="100" w:lineRule="atLeast"/>
        <w:ind w:leftChars="0" w:left="2127" w:right="1134" w:hanging="709"/>
        <w:jc w:val="left"/>
        <w:rPr>
          <w:rFonts w:eastAsia="ＭＳ 明朝" w:hAnsi="ＭＳ 明朝"/>
          <w:spacing w:val="12"/>
          <w:sz w:val="24"/>
        </w:rPr>
      </w:pPr>
      <w:r w:rsidRPr="003E1EE3">
        <w:rPr>
          <w:rFonts w:eastAsia="ＭＳ 明朝" w:hAnsi="ＭＳ 明朝" w:hint="eastAsia"/>
          <w:spacing w:val="12"/>
          <w:sz w:val="24"/>
        </w:rPr>
        <w:t>本財団の奨学生交流会(年4回程度を予定</w:t>
      </w:r>
      <w:r w:rsidR="00080787">
        <w:rPr>
          <w:rFonts w:eastAsia="ＭＳ 明朝" w:hAnsi="ＭＳ 明朝" w:hint="eastAsia"/>
          <w:spacing w:val="12"/>
          <w:sz w:val="24"/>
        </w:rPr>
        <w:t>、</w:t>
      </w:r>
      <w:r w:rsidRPr="003E1EE3">
        <w:rPr>
          <w:rFonts w:eastAsia="ＭＳ 明朝" w:hAnsi="ＭＳ 明朝" w:hint="eastAsia"/>
          <w:spacing w:val="12"/>
          <w:sz w:val="24"/>
        </w:rPr>
        <w:t>うち1回は</w:t>
      </w:r>
      <w:r w:rsidR="004115BD" w:rsidRPr="00DF1CAA">
        <w:rPr>
          <w:rFonts w:eastAsia="ＭＳ 明朝" w:hAnsi="ＭＳ 明朝" w:hint="eastAsia"/>
          <w:spacing w:val="12"/>
          <w:sz w:val="24"/>
        </w:rPr>
        <w:t>宿泊を伴う</w:t>
      </w:r>
      <w:r w:rsidRPr="003E1EE3">
        <w:rPr>
          <w:rFonts w:eastAsia="ＭＳ 明朝" w:hAnsi="ＭＳ 明朝" w:hint="eastAsia"/>
          <w:spacing w:val="12"/>
          <w:sz w:val="24"/>
        </w:rPr>
        <w:t>研修旅行)に出席できる者</w:t>
      </w:r>
    </w:p>
    <w:p w14:paraId="171C2A34" w14:textId="3BD6B7EE" w:rsidR="003E1EE3" w:rsidRPr="003E1EE3" w:rsidRDefault="003E1EE3" w:rsidP="003E1EE3">
      <w:pPr>
        <w:pStyle w:val="ab"/>
        <w:numPr>
          <w:ilvl w:val="0"/>
          <w:numId w:val="18"/>
        </w:numPr>
        <w:spacing w:line="100" w:lineRule="atLeast"/>
        <w:ind w:leftChars="0" w:left="2127" w:right="905" w:hanging="709"/>
        <w:jc w:val="left"/>
        <w:rPr>
          <w:rFonts w:eastAsia="ＭＳ 明朝" w:hAnsi="ＭＳ 明朝"/>
          <w:spacing w:val="12"/>
          <w:sz w:val="24"/>
        </w:rPr>
      </w:pPr>
      <w:r>
        <w:rPr>
          <w:rFonts w:eastAsia="ＭＳ 明朝" w:hAnsi="ＭＳ 明朝" w:hint="eastAsia"/>
          <w:spacing w:val="12"/>
          <w:sz w:val="24"/>
        </w:rPr>
        <w:t>本</w:t>
      </w:r>
      <w:r w:rsidRPr="00DA6E8C">
        <w:rPr>
          <w:rFonts w:eastAsia="ＭＳ 明朝" w:hAnsi="ＭＳ 明朝" w:hint="eastAsia"/>
          <w:spacing w:val="12"/>
          <w:sz w:val="24"/>
        </w:rPr>
        <w:t>人の状況確認の為、年数回の本財団事務局との面談に応じることのできる者</w:t>
      </w:r>
    </w:p>
    <w:p w14:paraId="2E8BD68C" w14:textId="73D61F54" w:rsidR="00BD32C0" w:rsidRPr="00DA6E8C" w:rsidRDefault="00BD32C0" w:rsidP="00D05AB7">
      <w:pPr>
        <w:spacing w:line="100" w:lineRule="atLeast"/>
        <w:ind w:right="1134" w:firstLineChars="750" w:firstLine="1826"/>
        <w:jc w:val="left"/>
        <w:rPr>
          <w:rFonts w:eastAsia="ＭＳ 明朝" w:hAnsi="ＭＳ 明朝"/>
          <w:spacing w:val="12"/>
          <w:sz w:val="24"/>
        </w:rPr>
      </w:pPr>
    </w:p>
    <w:p w14:paraId="45B2818A" w14:textId="46C6C051" w:rsidR="00727C90" w:rsidRPr="00DA6E8C" w:rsidRDefault="00727C90" w:rsidP="00727C90">
      <w:pPr>
        <w:spacing w:line="100" w:lineRule="atLeast"/>
        <w:ind w:left="1134" w:right="1134"/>
        <w:jc w:val="left"/>
        <w:rPr>
          <w:rFonts w:eastAsia="ＭＳ 明朝" w:hAnsi="ＭＳ 明朝"/>
          <w:spacing w:val="12"/>
          <w:sz w:val="24"/>
        </w:rPr>
      </w:pPr>
      <w:r w:rsidRPr="00DA6E8C">
        <w:rPr>
          <w:rFonts w:eastAsia="ＭＳ 明朝" w:hAnsi="ＭＳ 明朝" w:hint="eastAsia"/>
          <w:spacing w:val="12"/>
          <w:sz w:val="24"/>
        </w:rPr>
        <w:t>４．採用</w:t>
      </w:r>
      <w:r w:rsidR="002C54EB">
        <w:rPr>
          <w:rFonts w:eastAsia="ＭＳ 明朝" w:hAnsi="ＭＳ 明朝" w:hint="eastAsia"/>
          <w:spacing w:val="12"/>
          <w:sz w:val="24"/>
        </w:rPr>
        <w:t>予定</w:t>
      </w:r>
      <w:r w:rsidRPr="00DA6E8C">
        <w:rPr>
          <w:rFonts w:eastAsia="ＭＳ 明朝" w:hAnsi="ＭＳ 明朝" w:hint="eastAsia"/>
          <w:spacing w:val="12"/>
          <w:sz w:val="24"/>
        </w:rPr>
        <w:t>人員</w:t>
      </w:r>
      <w:r w:rsidR="002C54EB">
        <w:rPr>
          <w:rFonts w:eastAsia="ＭＳ 明朝" w:hAnsi="ＭＳ 明朝" w:hint="eastAsia"/>
          <w:spacing w:val="12"/>
          <w:sz w:val="24"/>
        </w:rPr>
        <w:t xml:space="preserve">　</w:t>
      </w:r>
      <w:r w:rsidR="00C22943" w:rsidRPr="00E72116">
        <w:rPr>
          <w:rFonts w:eastAsia="ＭＳ 明朝" w:hAnsi="ＭＳ 明朝" w:hint="eastAsia"/>
          <w:color w:val="FF0000"/>
          <w:spacing w:val="12"/>
          <w:sz w:val="24"/>
        </w:rPr>
        <w:t xml:space="preserve"> </w:t>
      </w:r>
      <w:r w:rsidR="00727536" w:rsidRPr="00727536">
        <w:rPr>
          <w:rFonts w:eastAsia="ＭＳ 明朝" w:hAnsi="ＭＳ 明朝" w:hint="eastAsia"/>
          <w:spacing w:val="12"/>
          <w:sz w:val="24"/>
        </w:rPr>
        <w:t>22</w:t>
      </w:r>
      <w:r w:rsidRPr="00727536">
        <w:rPr>
          <w:rFonts w:eastAsia="ＭＳ 明朝" w:hAnsi="ＭＳ 明朝" w:hint="eastAsia"/>
          <w:spacing w:val="12"/>
          <w:sz w:val="24"/>
        </w:rPr>
        <w:t>名</w:t>
      </w:r>
      <w:r w:rsidR="002C54EB" w:rsidRPr="00727536">
        <w:rPr>
          <w:rFonts w:eastAsia="ＭＳ 明朝" w:hAnsi="ＭＳ 明朝" w:hint="eastAsia"/>
          <w:spacing w:val="12"/>
          <w:sz w:val="24"/>
        </w:rPr>
        <w:t>程度</w:t>
      </w:r>
    </w:p>
    <w:p w14:paraId="6C206C50" w14:textId="654095D5" w:rsidR="001E200C" w:rsidRPr="00DA6E8C" w:rsidRDefault="001E200C" w:rsidP="00727C90">
      <w:pPr>
        <w:spacing w:line="100" w:lineRule="atLeast"/>
        <w:ind w:left="1134" w:right="1134"/>
        <w:jc w:val="left"/>
        <w:rPr>
          <w:rFonts w:eastAsia="ＭＳ 明朝" w:hAnsi="ＭＳ 明朝"/>
          <w:spacing w:val="12"/>
          <w:sz w:val="24"/>
        </w:rPr>
      </w:pPr>
    </w:p>
    <w:p w14:paraId="0F8B32AA" w14:textId="64A003EB" w:rsidR="00BD32C0" w:rsidRPr="00307B99" w:rsidRDefault="004D09E5" w:rsidP="00307B99">
      <w:pPr>
        <w:spacing w:line="100" w:lineRule="atLeast"/>
        <w:ind w:leftChars="527" w:left="1135" w:right="1134"/>
        <w:jc w:val="left"/>
        <w:rPr>
          <w:rFonts w:eastAsia="ＭＳ 明朝" w:hAnsi="ＭＳ 明朝"/>
          <w:spacing w:val="12"/>
          <w:sz w:val="24"/>
          <w:szCs w:val="26"/>
        </w:rPr>
      </w:pPr>
      <w:r w:rsidRPr="00DA6E8C">
        <w:rPr>
          <w:rFonts w:eastAsia="ＭＳ 明朝" w:hAnsi="ＭＳ 明朝" w:hint="eastAsia"/>
          <w:spacing w:val="12"/>
          <w:sz w:val="24"/>
        </w:rPr>
        <w:t>５．</w:t>
      </w:r>
      <w:r w:rsidR="00356AF0" w:rsidRPr="00DA6E8C">
        <w:rPr>
          <w:rFonts w:eastAsia="ＭＳ 明朝" w:hAnsi="ＭＳ 明朝" w:hint="eastAsia"/>
          <w:spacing w:val="12"/>
          <w:sz w:val="24"/>
          <w:szCs w:val="26"/>
        </w:rPr>
        <w:t>奨学金の額</w:t>
      </w:r>
      <w:r w:rsidR="00307B99">
        <w:rPr>
          <w:rFonts w:eastAsia="ＭＳ 明朝" w:hAnsi="ＭＳ 明朝" w:hint="eastAsia"/>
          <w:spacing w:val="12"/>
          <w:sz w:val="24"/>
          <w:szCs w:val="26"/>
        </w:rPr>
        <w:t>、</w:t>
      </w:r>
      <w:r w:rsidR="00356AF0" w:rsidRPr="00DA6E8C">
        <w:rPr>
          <w:rFonts w:eastAsia="ＭＳ 明朝" w:hAnsi="ＭＳ 明朝" w:hint="eastAsia"/>
          <w:spacing w:val="12"/>
          <w:sz w:val="24"/>
          <w:szCs w:val="26"/>
        </w:rPr>
        <w:t>支給</w:t>
      </w:r>
      <w:r w:rsidR="00307B99">
        <w:rPr>
          <w:rFonts w:eastAsia="ＭＳ 明朝" w:hAnsi="ＭＳ 明朝" w:hint="eastAsia"/>
          <w:spacing w:val="12"/>
          <w:sz w:val="24"/>
          <w:szCs w:val="26"/>
        </w:rPr>
        <w:t>期間・</w:t>
      </w:r>
      <w:r w:rsidR="00356AF0" w:rsidRPr="00DA6E8C">
        <w:rPr>
          <w:rFonts w:eastAsia="ＭＳ 明朝" w:hAnsi="ＭＳ 明朝" w:hint="eastAsia"/>
          <w:spacing w:val="12"/>
          <w:sz w:val="24"/>
          <w:szCs w:val="26"/>
        </w:rPr>
        <w:t>方法</w:t>
      </w:r>
      <w:r w:rsidR="00C074A1">
        <w:rPr>
          <w:rFonts w:eastAsia="ＭＳ 明朝" w:hAnsi="ＭＳ 明朝" w:hint="eastAsia"/>
          <w:spacing w:val="12"/>
          <w:sz w:val="24"/>
          <w:szCs w:val="26"/>
        </w:rPr>
        <w:t>、</w:t>
      </w:r>
      <w:r w:rsidR="00307B99">
        <w:rPr>
          <w:rFonts w:eastAsia="ＭＳ 明朝" w:hAnsi="ＭＳ 明朝" w:hint="eastAsia"/>
          <w:spacing w:val="12"/>
          <w:sz w:val="24"/>
          <w:szCs w:val="26"/>
        </w:rPr>
        <w:t>支給期間の延長</w:t>
      </w:r>
    </w:p>
    <w:p w14:paraId="52E3E85B" w14:textId="4F91D499" w:rsidR="00BD32C0" w:rsidRPr="00DA6E8C" w:rsidRDefault="00356AF0" w:rsidP="00187656">
      <w:pPr>
        <w:spacing w:beforeLines="50" w:before="161" w:line="100" w:lineRule="atLeast"/>
        <w:ind w:left="1134" w:right="1134"/>
        <w:jc w:val="left"/>
        <w:outlineLvl w:val="0"/>
        <w:rPr>
          <w:rFonts w:eastAsia="ＭＳ 明朝" w:hAnsi="ＭＳ 明朝"/>
          <w:spacing w:val="12"/>
          <w:sz w:val="24"/>
        </w:rPr>
      </w:pPr>
      <w:r w:rsidRPr="00DA6E8C">
        <w:rPr>
          <w:rFonts w:eastAsia="ＭＳ 明朝" w:hAnsi="ＭＳ 明朝" w:hint="eastAsia"/>
          <w:spacing w:val="12"/>
          <w:sz w:val="24"/>
        </w:rPr>
        <w:t xml:space="preserve">  </w:t>
      </w:r>
      <w:r w:rsidR="004D09E5" w:rsidRPr="00DA6E8C">
        <w:rPr>
          <w:rFonts w:eastAsia="ＭＳ 明朝" w:hAnsi="ＭＳ 明朝" w:hint="eastAsia"/>
          <w:spacing w:val="12"/>
          <w:sz w:val="24"/>
        </w:rPr>
        <w:t>(1)</w:t>
      </w:r>
      <w:r w:rsidRPr="00DA6E8C">
        <w:rPr>
          <w:rFonts w:eastAsia="ＭＳ 明朝" w:hAnsi="ＭＳ 明朝" w:hint="eastAsia"/>
          <w:spacing w:val="12"/>
          <w:sz w:val="24"/>
          <w:lang w:eastAsia="zh-TW"/>
        </w:rPr>
        <w:t>支給金額</w:t>
      </w:r>
      <w:r w:rsidR="00187656">
        <w:rPr>
          <w:rFonts w:eastAsia="ＭＳ 明朝" w:hAnsi="ＭＳ 明朝" w:hint="eastAsia"/>
          <w:spacing w:val="12"/>
          <w:sz w:val="24"/>
        </w:rPr>
        <w:t xml:space="preserve">　　</w:t>
      </w:r>
      <w:r w:rsidR="003D3223" w:rsidRPr="00DA6E8C">
        <w:rPr>
          <w:rFonts w:eastAsia="ＭＳ 明朝" w:hAnsi="ＭＳ 明朝" w:hint="eastAsia"/>
          <w:spacing w:val="12"/>
          <w:sz w:val="24"/>
        </w:rPr>
        <w:t>一人当たり</w:t>
      </w:r>
      <w:r w:rsidRPr="00DA6E8C">
        <w:rPr>
          <w:rFonts w:eastAsia="ＭＳ 明朝" w:hAnsi="ＭＳ 明朝" w:hint="eastAsia"/>
          <w:spacing w:val="12"/>
          <w:sz w:val="24"/>
          <w:lang w:eastAsia="zh-TW"/>
        </w:rPr>
        <w:t>年額216万円（月額18万円）</w:t>
      </w:r>
    </w:p>
    <w:p w14:paraId="0C55C3B4" w14:textId="20E3D07C" w:rsidR="00356AF0" w:rsidRPr="00DA6E8C" w:rsidRDefault="00356AF0" w:rsidP="00307B99">
      <w:pPr>
        <w:spacing w:beforeLines="50" w:before="161" w:line="100" w:lineRule="atLeast"/>
        <w:ind w:left="1134" w:right="1134" w:firstLineChars="50" w:firstLine="122"/>
        <w:jc w:val="left"/>
        <w:rPr>
          <w:rFonts w:eastAsia="ＭＳ 明朝" w:hAnsi="ＭＳ 明朝"/>
          <w:spacing w:val="12"/>
          <w:sz w:val="24"/>
        </w:rPr>
      </w:pPr>
      <w:r w:rsidRPr="00DA6E8C">
        <w:rPr>
          <w:rFonts w:eastAsia="ＭＳ 明朝" w:hAnsi="ＭＳ 明朝" w:hint="eastAsia"/>
          <w:spacing w:val="12"/>
          <w:sz w:val="24"/>
          <w:lang w:eastAsia="zh-TW"/>
        </w:rPr>
        <w:t xml:space="preserve"> </w:t>
      </w:r>
      <w:r w:rsidRPr="00DA6E8C">
        <w:rPr>
          <w:rFonts w:eastAsia="ＭＳ 明朝" w:hAnsi="ＭＳ 明朝" w:hint="eastAsia"/>
          <w:spacing w:val="12"/>
          <w:sz w:val="24"/>
        </w:rPr>
        <w:t>(2)支給期間</w:t>
      </w:r>
    </w:p>
    <w:p w14:paraId="727AC0D8" w14:textId="741059E8" w:rsidR="00BD32C0" w:rsidRDefault="00356AF0" w:rsidP="00307B99">
      <w:pPr>
        <w:spacing w:line="100" w:lineRule="atLeast"/>
        <w:ind w:leftChars="480" w:left="1910" w:right="1134" w:hangingChars="360" w:hanging="876"/>
        <w:jc w:val="left"/>
        <w:rPr>
          <w:rFonts w:eastAsia="ＭＳ 明朝" w:hAnsi="ＭＳ 明朝"/>
          <w:spacing w:val="12"/>
          <w:sz w:val="24"/>
        </w:rPr>
      </w:pPr>
      <w:r w:rsidRPr="00DA6E8C">
        <w:rPr>
          <w:rFonts w:eastAsia="ＭＳ 明朝" w:hAnsi="ＭＳ 明朝" w:hint="eastAsia"/>
          <w:spacing w:val="12"/>
          <w:sz w:val="24"/>
        </w:rPr>
        <w:t xml:space="preserve">　</w:t>
      </w:r>
      <w:r w:rsidR="004D09E5" w:rsidRPr="00DA6E8C">
        <w:rPr>
          <w:rFonts w:eastAsia="ＭＳ 明朝" w:hAnsi="ＭＳ 明朝" w:hint="eastAsia"/>
          <w:spacing w:val="12"/>
          <w:sz w:val="24"/>
        </w:rPr>
        <w:t xml:space="preserve">    </w:t>
      </w:r>
      <w:r w:rsidR="00064EDB" w:rsidRPr="00DA6E8C">
        <w:rPr>
          <w:rFonts w:eastAsia="ＭＳ 明朝" w:hAnsi="ＭＳ 明朝" w:hint="eastAsia"/>
          <w:spacing w:val="12"/>
          <w:sz w:val="24"/>
        </w:rPr>
        <w:t xml:space="preserve"> </w:t>
      </w:r>
      <w:r w:rsidRPr="00DA6E8C">
        <w:rPr>
          <w:rFonts w:eastAsia="ＭＳ 明朝" w:hAnsi="ＭＳ 明朝" w:hint="eastAsia"/>
          <w:spacing w:val="12"/>
          <w:sz w:val="24"/>
        </w:rPr>
        <w:t>原則として、</w:t>
      </w:r>
      <w:r w:rsidR="00E72116" w:rsidRPr="00876D0F">
        <w:rPr>
          <w:rFonts w:eastAsia="ＭＳ 明朝" w:hAnsi="ＭＳ 明朝" w:hint="eastAsia"/>
          <w:spacing w:val="12"/>
          <w:sz w:val="24"/>
        </w:rPr>
        <w:t>20</w:t>
      </w:r>
      <w:r w:rsidR="00E72116" w:rsidRPr="00876D0F">
        <w:rPr>
          <w:rFonts w:eastAsia="ＭＳ 明朝" w:hAnsi="ＭＳ 明朝"/>
          <w:spacing w:val="12"/>
          <w:sz w:val="24"/>
        </w:rPr>
        <w:t>2</w:t>
      </w:r>
      <w:r w:rsidR="00C93D6C">
        <w:rPr>
          <w:rFonts w:eastAsia="ＭＳ 明朝" w:hAnsi="ＭＳ 明朝"/>
          <w:spacing w:val="12"/>
          <w:sz w:val="24"/>
        </w:rPr>
        <w:t>4</w:t>
      </w:r>
      <w:r w:rsidR="00E72116" w:rsidRPr="00876D0F">
        <w:rPr>
          <w:rFonts w:eastAsia="ＭＳ 明朝" w:hAnsi="ＭＳ 明朝" w:hint="eastAsia"/>
          <w:spacing w:val="12"/>
          <w:sz w:val="24"/>
        </w:rPr>
        <w:t>年</w:t>
      </w:r>
      <w:r w:rsidR="00C93D6C">
        <w:rPr>
          <w:rFonts w:eastAsia="ＭＳ 明朝" w:hAnsi="ＭＳ 明朝"/>
          <w:spacing w:val="12"/>
          <w:sz w:val="24"/>
        </w:rPr>
        <w:t>4</w:t>
      </w:r>
      <w:r w:rsidR="00E72116" w:rsidRPr="00187656">
        <w:rPr>
          <w:rFonts w:eastAsia="ＭＳ 明朝" w:hAnsi="ＭＳ 明朝" w:hint="eastAsia"/>
          <w:spacing w:val="12"/>
          <w:sz w:val="24"/>
        </w:rPr>
        <w:t>月1日</w:t>
      </w:r>
      <w:r w:rsidR="00E72116" w:rsidRPr="00E72116">
        <w:rPr>
          <w:rFonts w:eastAsia="ＭＳ 明朝" w:hAnsi="ＭＳ 明朝" w:hint="eastAsia"/>
          <w:spacing w:val="12"/>
          <w:sz w:val="24"/>
        </w:rPr>
        <w:t>から</w:t>
      </w:r>
      <w:r w:rsidR="00E72116" w:rsidRPr="00A07AC5">
        <w:rPr>
          <w:rFonts w:eastAsia="ＭＳ 明朝" w:hAnsi="ＭＳ 明朝" w:hint="eastAsia"/>
          <w:spacing w:val="12"/>
          <w:sz w:val="24"/>
        </w:rPr>
        <w:t>最長</w:t>
      </w:r>
      <w:r w:rsidRPr="00A07AC5">
        <w:rPr>
          <w:rFonts w:eastAsia="ＭＳ 明朝" w:hAnsi="ＭＳ 明朝" w:hint="eastAsia"/>
          <w:spacing w:val="12"/>
          <w:sz w:val="24"/>
        </w:rPr>
        <w:t>2</w:t>
      </w:r>
      <w:r w:rsidR="004D09E5" w:rsidRPr="00A07AC5">
        <w:rPr>
          <w:rFonts w:eastAsia="ＭＳ 明朝" w:hAnsi="ＭＳ 明朝" w:hint="eastAsia"/>
          <w:spacing w:val="12"/>
          <w:sz w:val="24"/>
        </w:rPr>
        <w:t>年間</w:t>
      </w:r>
      <w:r w:rsidR="004D09E5" w:rsidRPr="00DA6E8C">
        <w:rPr>
          <w:rFonts w:eastAsia="ＭＳ 明朝" w:hAnsi="ＭＳ 明朝" w:hint="eastAsia"/>
          <w:spacing w:val="12"/>
          <w:sz w:val="24"/>
        </w:rPr>
        <w:t>とします。</w:t>
      </w:r>
      <w:r w:rsidR="00E72116">
        <w:rPr>
          <w:rFonts w:eastAsia="ＭＳ 明朝" w:hAnsi="ＭＳ 明朝" w:hint="eastAsia"/>
          <w:spacing w:val="12"/>
          <w:sz w:val="24"/>
        </w:rPr>
        <w:t>なお</w:t>
      </w:r>
      <w:r w:rsidR="00495E7F" w:rsidRPr="00790CCD">
        <w:rPr>
          <w:rFonts w:eastAsia="ＭＳ 明朝" w:hAnsi="ＭＳ 明朝" w:hint="eastAsia"/>
          <w:spacing w:val="12"/>
          <w:sz w:val="24"/>
        </w:rPr>
        <w:t>、</w:t>
      </w:r>
      <w:r w:rsidR="0042215B" w:rsidRPr="00DA6E8C">
        <w:rPr>
          <w:rFonts w:eastAsia="ＭＳ 明朝" w:hAnsi="ＭＳ 明朝" w:hint="eastAsia"/>
          <w:spacing w:val="12"/>
          <w:sz w:val="24"/>
        </w:rPr>
        <w:t>応募の時点で</w:t>
      </w:r>
      <w:r w:rsidR="00961E9F" w:rsidRPr="00DA6E8C">
        <w:rPr>
          <w:rFonts w:eastAsia="ＭＳ 明朝" w:hAnsi="ＭＳ 明朝" w:hint="eastAsia"/>
          <w:spacing w:val="12"/>
          <w:sz w:val="24"/>
        </w:rPr>
        <w:t>各課程の最終学年に在籍する者</w:t>
      </w:r>
      <w:r w:rsidR="004D09E5" w:rsidRPr="00DA6E8C">
        <w:rPr>
          <w:rFonts w:eastAsia="ＭＳ 明朝" w:hAnsi="ＭＳ 明朝" w:hint="eastAsia"/>
          <w:spacing w:val="12"/>
          <w:sz w:val="24"/>
        </w:rPr>
        <w:t>は、</w:t>
      </w:r>
      <w:r w:rsidR="00E72116" w:rsidRPr="00B44D96">
        <w:rPr>
          <w:rFonts w:eastAsia="ＭＳ 明朝" w:hAnsi="ＭＳ 明朝" w:hint="eastAsia"/>
          <w:spacing w:val="12"/>
          <w:sz w:val="24"/>
        </w:rPr>
        <w:t>選考面接日時点で、</w:t>
      </w:r>
      <w:r w:rsidRPr="00DA6E8C">
        <w:rPr>
          <w:rFonts w:eastAsia="ＭＳ 明朝" w:hAnsi="ＭＳ 明朝" w:hint="eastAsia"/>
          <w:spacing w:val="12"/>
          <w:sz w:val="24"/>
        </w:rPr>
        <w:t>上級の課程（学部から</w:t>
      </w:r>
      <w:r w:rsidR="004115BD" w:rsidRPr="00DF1CAA">
        <w:rPr>
          <w:rFonts w:eastAsia="ＭＳ 明朝" w:hAnsi="ＭＳ 明朝" w:hint="eastAsia"/>
          <w:spacing w:val="12"/>
          <w:sz w:val="24"/>
        </w:rPr>
        <w:t>博士前期課程</w:t>
      </w:r>
      <w:r w:rsidRPr="00DF1CAA">
        <w:rPr>
          <w:rFonts w:eastAsia="ＭＳ 明朝" w:hAnsi="ＭＳ 明朝" w:hint="eastAsia"/>
          <w:spacing w:val="12"/>
          <w:sz w:val="24"/>
        </w:rPr>
        <w:t>又は、博士前期課程から博士後期課程）に進学</w:t>
      </w:r>
      <w:r w:rsidR="003D3223" w:rsidRPr="00DF1CAA">
        <w:rPr>
          <w:rFonts w:eastAsia="ＭＳ 明朝" w:hAnsi="ＭＳ 明朝" w:hint="eastAsia"/>
          <w:spacing w:val="12"/>
          <w:sz w:val="24"/>
        </w:rPr>
        <w:t>することが</w:t>
      </w:r>
      <w:r w:rsidR="004115BD" w:rsidRPr="00DF1CAA">
        <w:rPr>
          <w:rFonts w:eastAsia="ＭＳ 明朝" w:hAnsi="ＭＳ 明朝" w:hint="eastAsia"/>
          <w:spacing w:val="12"/>
          <w:sz w:val="24"/>
        </w:rPr>
        <w:t>決定していることが</w:t>
      </w:r>
      <w:r w:rsidR="003D3223" w:rsidRPr="00DF1CAA">
        <w:rPr>
          <w:rFonts w:eastAsia="ＭＳ 明朝" w:hAnsi="ＭＳ 明朝" w:hint="eastAsia"/>
          <w:spacing w:val="12"/>
          <w:sz w:val="24"/>
        </w:rPr>
        <w:t>条</w:t>
      </w:r>
      <w:r w:rsidR="003D3223" w:rsidRPr="00DA6E8C">
        <w:rPr>
          <w:rFonts w:eastAsia="ＭＳ 明朝" w:hAnsi="ＭＳ 明朝" w:hint="eastAsia"/>
          <w:spacing w:val="12"/>
          <w:sz w:val="24"/>
        </w:rPr>
        <w:t>件となります。</w:t>
      </w:r>
    </w:p>
    <w:p w14:paraId="1B0D2B46" w14:textId="77777777" w:rsidR="00896E6C" w:rsidRDefault="00896E6C" w:rsidP="00307B99">
      <w:pPr>
        <w:spacing w:line="100" w:lineRule="atLeast"/>
        <w:ind w:leftChars="480" w:left="1910" w:right="1134" w:hangingChars="360" w:hanging="876"/>
        <w:jc w:val="left"/>
        <w:rPr>
          <w:rFonts w:eastAsia="ＭＳ 明朝" w:hAnsi="ＭＳ 明朝"/>
          <w:spacing w:val="12"/>
          <w:sz w:val="24"/>
        </w:rPr>
      </w:pPr>
    </w:p>
    <w:p w14:paraId="7A72F492" w14:textId="77777777" w:rsidR="001D33CD" w:rsidRDefault="001D33CD" w:rsidP="00307B99">
      <w:pPr>
        <w:spacing w:line="100" w:lineRule="atLeast"/>
        <w:ind w:leftChars="480" w:left="1910" w:right="1134" w:hangingChars="360" w:hanging="876"/>
        <w:jc w:val="left"/>
        <w:rPr>
          <w:rFonts w:eastAsia="ＭＳ 明朝" w:hAnsi="ＭＳ 明朝"/>
          <w:spacing w:val="12"/>
          <w:sz w:val="24"/>
        </w:rPr>
      </w:pPr>
    </w:p>
    <w:p w14:paraId="6A452291" w14:textId="21E9B1C8" w:rsidR="00356AF0" w:rsidRPr="00DA6E8C" w:rsidRDefault="00663F8C" w:rsidP="00DF1CAA">
      <w:pPr>
        <w:spacing w:beforeLines="50" w:before="161" w:line="100" w:lineRule="atLeast"/>
        <w:ind w:left="1134" w:right="1134" w:firstLineChars="100" w:firstLine="243"/>
        <w:jc w:val="left"/>
        <w:outlineLvl w:val="0"/>
        <w:rPr>
          <w:rFonts w:eastAsia="ＭＳ 明朝" w:hAnsi="ＭＳ 明朝"/>
          <w:spacing w:val="12"/>
          <w:sz w:val="24"/>
        </w:rPr>
      </w:pPr>
      <w:r w:rsidRPr="00DA6E8C">
        <w:rPr>
          <w:rFonts w:eastAsia="ＭＳ 明朝" w:hAnsi="ＭＳ 明朝" w:hint="eastAsia"/>
          <w:spacing w:val="12"/>
          <w:sz w:val="24"/>
        </w:rPr>
        <w:t>(</w:t>
      </w:r>
      <w:r w:rsidR="00DD6E43" w:rsidRPr="00DA6E8C">
        <w:rPr>
          <w:rFonts w:eastAsia="ＭＳ 明朝" w:hAnsi="ＭＳ 明朝" w:hint="eastAsia"/>
          <w:spacing w:val="12"/>
          <w:sz w:val="24"/>
        </w:rPr>
        <w:t>3</w:t>
      </w:r>
      <w:r w:rsidR="00356AF0" w:rsidRPr="00DA6E8C">
        <w:rPr>
          <w:rFonts w:eastAsia="ＭＳ 明朝" w:hAnsi="ＭＳ 明朝" w:hint="eastAsia"/>
          <w:spacing w:val="12"/>
          <w:sz w:val="24"/>
        </w:rPr>
        <w:t>)支給方法</w:t>
      </w:r>
    </w:p>
    <w:p w14:paraId="399C63D0" w14:textId="3A845756" w:rsidR="00DF1CAA" w:rsidRDefault="00E77C57" w:rsidP="00C22943">
      <w:pPr>
        <w:spacing w:line="100" w:lineRule="atLeast"/>
        <w:ind w:leftChars="831" w:left="1790" w:right="1134"/>
        <w:rPr>
          <w:rFonts w:eastAsia="ＭＳ 明朝" w:hAnsi="ＭＳ 明朝"/>
          <w:spacing w:val="12"/>
          <w:sz w:val="24"/>
        </w:rPr>
      </w:pPr>
      <w:r w:rsidRPr="00DA6E8C">
        <w:rPr>
          <w:rFonts w:eastAsia="ＭＳ 明朝" w:hAnsi="ＭＳ 明朝" w:hint="eastAsia"/>
          <w:spacing w:val="12"/>
          <w:sz w:val="24"/>
        </w:rPr>
        <w:t>奨学</w:t>
      </w:r>
      <w:r w:rsidR="00A83CE1">
        <w:rPr>
          <w:rFonts w:eastAsia="ＭＳ 明朝" w:hAnsi="ＭＳ 明朝" w:hint="eastAsia"/>
          <w:spacing w:val="12"/>
          <w:sz w:val="24"/>
        </w:rPr>
        <w:t>金は原則として､毎月</w:t>
      </w:r>
      <w:r w:rsidR="002D3EDD" w:rsidRPr="00DA6E8C">
        <w:rPr>
          <w:rFonts w:eastAsia="ＭＳ 明朝" w:hAnsi="ＭＳ 明朝" w:hint="eastAsia"/>
          <w:spacing w:val="12"/>
          <w:sz w:val="24"/>
        </w:rPr>
        <w:t>28日</w:t>
      </w:r>
      <w:r w:rsidR="00064EDB" w:rsidRPr="00DA6E8C">
        <w:rPr>
          <w:rFonts w:eastAsia="ＭＳ 明朝" w:hAnsi="ＭＳ 明朝" w:hint="eastAsia"/>
          <w:spacing w:val="12"/>
          <w:sz w:val="24"/>
        </w:rPr>
        <w:t>（当日が銀行の休日となる場合は前営業日）</w:t>
      </w:r>
      <w:r w:rsidR="00684D3E" w:rsidRPr="00DF1CAA">
        <w:rPr>
          <w:rFonts w:eastAsia="ＭＳ 明朝" w:hAnsi="ＭＳ 明朝" w:hint="eastAsia"/>
          <w:spacing w:val="12"/>
          <w:sz w:val="24"/>
        </w:rPr>
        <w:t>に</w:t>
      </w:r>
      <w:r w:rsidR="004115BD" w:rsidRPr="00DF1CAA">
        <w:rPr>
          <w:rFonts w:eastAsia="ＭＳ 明朝" w:hAnsi="ＭＳ 明朝" w:hint="eastAsia"/>
          <w:spacing w:val="12"/>
          <w:sz w:val="24"/>
        </w:rPr>
        <w:t>財団が指定する</w:t>
      </w:r>
      <w:r w:rsidR="004569ED" w:rsidRPr="00DF1CAA">
        <w:rPr>
          <w:rFonts w:eastAsia="ＭＳ 明朝" w:hAnsi="ＭＳ 明朝" w:hint="eastAsia"/>
          <w:spacing w:val="12"/>
          <w:sz w:val="24"/>
        </w:rPr>
        <w:t>金融機関の</w:t>
      </w:r>
      <w:r w:rsidR="00684D3E" w:rsidRPr="00DF1CAA">
        <w:rPr>
          <w:rFonts w:eastAsia="ＭＳ 明朝" w:hAnsi="ＭＳ 明朝" w:hint="eastAsia"/>
          <w:spacing w:val="12"/>
          <w:sz w:val="24"/>
        </w:rPr>
        <w:t>本人名義の口座に入金</w:t>
      </w:r>
      <w:r w:rsidR="00307B99" w:rsidRPr="00DF1CAA">
        <w:rPr>
          <w:rFonts w:eastAsia="ＭＳ 明朝" w:hAnsi="ＭＳ 明朝" w:hint="eastAsia"/>
          <w:spacing w:val="12"/>
          <w:sz w:val="24"/>
        </w:rPr>
        <w:t>され</w:t>
      </w:r>
      <w:r w:rsidR="00684D3E">
        <w:rPr>
          <w:rFonts w:eastAsia="ＭＳ 明朝" w:hAnsi="ＭＳ 明朝" w:hint="eastAsia"/>
          <w:spacing w:val="12"/>
          <w:sz w:val="24"/>
        </w:rPr>
        <w:t>ます。</w:t>
      </w:r>
    </w:p>
    <w:p w14:paraId="794BF781" w14:textId="11CF59A0" w:rsidR="00356AF0" w:rsidRPr="00DA6E8C" w:rsidRDefault="00684D3E" w:rsidP="00C22943">
      <w:pPr>
        <w:spacing w:line="100" w:lineRule="atLeast"/>
        <w:ind w:leftChars="831" w:left="1790" w:right="1134"/>
        <w:rPr>
          <w:rFonts w:eastAsia="ＭＳ 明朝" w:hAnsi="ＭＳ 明朝"/>
          <w:spacing w:val="12"/>
          <w:sz w:val="24"/>
        </w:rPr>
      </w:pPr>
      <w:r>
        <w:rPr>
          <w:rFonts w:eastAsia="ＭＳ 明朝" w:hAnsi="ＭＳ 明朝" w:hint="eastAsia"/>
          <w:spacing w:val="12"/>
          <w:sz w:val="24"/>
        </w:rPr>
        <w:t>なお</w:t>
      </w:r>
      <w:r w:rsidR="00E77C57" w:rsidRPr="00DA6E8C">
        <w:rPr>
          <w:rFonts w:eastAsia="ＭＳ 明朝" w:hAnsi="ＭＳ 明朝" w:hint="eastAsia"/>
          <w:spacing w:val="12"/>
          <w:sz w:val="24"/>
        </w:rPr>
        <w:t>、第1回目の</w:t>
      </w:r>
      <w:r w:rsidR="00307B99">
        <w:rPr>
          <w:rFonts w:eastAsia="ＭＳ 明朝" w:hAnsi="ＭＳ 明朝" w:hint="eastAsia"/>
          <w:spacing w:val="12"/>
          <w:sz w:val="24"/>
        </w:rPr>
        <w:t>奨学金</w:t>
      </w:r>
      <w:r w:rsidR="00E77C57" w:rsidRPr="00DA6E8C">
        <w:rPr>
          <w:rFonts w:eastAsia="ＭＳ 明朝" w:hAnsi="ＭＳ 明朝" w:hint="eastAsia"/>
          <w:spacing w:val="12"/>
          <w:sz w:val="24"/>
        </w:rPr>
        <w:t>は</w:t>
      </w:r>
      <w:r w:rsidR="002D3EDD" w:rsidRPr="00DA6E8C">
        <w:rPr>
          <w:rFonts w:eastAsia="ＭＳ 明朝" w:hAnsi="ＭＳ 明朝" w:hint="eastAsia"/>
          <w:spacing w:val="12"/>
          <w:sz w:val="24"/>
        </w:rPr>
        <w:t>、</w:t>
      </w:r>
      <w:r w:rsidR="008529C3" w:rsidRPr="00876D0F">
        <w:rPr>
          <w:rFonts w:eastAsia="ＭＳ 明朝" w:hAnsi="ＭＳ 明朝" w:hint="eastAsia"/>
          <w:spacing w:val="12"/>
          <w:sz w:val="24"/>
        </w:rPr>
        <w:t>20</w:t>
      </w:r>
      <w:r w:rsidR="00307B99" w:rsidRPr="00876D0F">
        <w:rPr>
          <w:rFonts w:eastAsia="ＭＳ 明朝" w:hAnsi="ＭＳ 明朝"/>
          <w:spacing w:val="12"/>
          <w:sz w:val="24"/>
        </w:rPr>
        <w:t>2</w:t>
      </w:r>
      <w:r w:rsidR="00C93D6C">
        <w:rPr>
          <w:rFonts w:eastAsia="ＭＳ 明朝" w:hAnsi="ＭＳ 明朝"/>
          <w:spacing w:val="12"/>
          <w:sz w:val="24"/>
        </w:rPr>
        <w:t>4</w:t>
      </w:r>
      <w:r w:rsidR="008529C3" w:rsidRPr="00876D0F">
        <w:rPr>
          <w:rFonts w:eastAsia="ＭＳ 明朝" w:hAnsi="ＭＳ 明朝" w:hint="eastAsia"/>
          <w:spacing w:val="12"/>
          <w:sz w:val="24"/>
        </w:rPr>
        <w:t>年</w:t>
      </w:r>
      <w:r w:rsidR="00C93D6C">
        <w:rPr>
          <w:rFonts w:eastAsia="ＭＳ 明朝" w:hAnsi="ＭＳ 明朝"/>
          <w:spacing w:val="12"/>
          <w:sz w:val="24"/>
        </w:rPr>
        <w:t>4</w:t>
      </w:r>
      <w:r w:rsidR="00795EE1" w:rsidRPr="00187656">
        <w:rPr>
          <w:rFonts w:eastAsia="ＭＳ 明朝" w:hAnsi="ＭＳ 明朝" w:hint="eastAsia"/>
          <w:spacing w:val="12"/>
          <w:sz w:val="24"/>
        </w:rPr>
        <w:t>月</w:t>
      </w:r>
      <w:r w:rsidRPr="00187656">
        <w:rPr>
          <w:rFonts w:eastAsia="ＭＳ 明朝" w:hAnsi="ＭＳ 明朝" w:hint="eastAsia"/>
          <w:spacing w:val="12"/>
          <w:sz w:val="24"/>
        </w:rPr>
        <w:t>2</w:t>
      </w:r>
      <w:r w:rsidR="00307B99" w:rsidRPr="00876D0F">
        <w:rPr>
          <w:rFonts w:eastAsia="ＭＳ 明朝" w:hAnsi="ＭＳ 明朝"/>
          <w:spacing w:val="12"/>
          <w:sz w:val="24"/>
        </w:rPr>
        <w:t>8</w:t>
      </w:r>
      <w:r w:rsidR="00795EE1" w:rsidRPr="00876D0F">
        <w:rPr>
          <w:rFonts w:eastAsia="ＭＳ 明朝" w:hAnsi="ＭＳ 明朝" w:hint="eastAsia"/>
          <w:spacing w:val="12"/>
          <w:sz w:val="24"/>
        </w:rPr>
        <w:t>日</w:t>
      </w:r>
      <w:r w:rsidR="00795EE1" w:rsidRPr="00DA6E8C">
        <w:rPr>
          <w:rFonts w:eastAsia="ＭＳ 明朝" w:hAnsi="ＭＳ 明朝" w:hint="eastAsia"/>
          <w:spacing w:val="12"/>
          <w:sz w:val="24"/>
        </w:rPr>
        <w:t>に</w:t>
      </w:r>
      <w:r w:rsidR="002D3EDD" w:rsidRPr="00DA6E8C">
        <w:rPr>
          <w:rFonts w:eastAsia="ＭＳ 明朝" w:hAnsi="ＭＳ 明朝" w:hint="eastAsia"/>
          <w:spacing w:val="12"/>
          <w:sz w:val="24"/>
        </w:rPr>
        <w:t>入金</w:t>
      </w:r>
      <w:r w:rsidR="00307B99">
        <w:rPr>
          <w:rFonts w:eastAsia="ＭＳ 明朝" w:hAnsi="ＭＳ 明朝" w:hint="eastAsia"/>
          <w:spacing w:val="12"/>
          <w:sz w:val="24"/>
        </w:rPr>
        <w:t>され</w:t>
      </w:r>
      <w:r w:rsidR="003C05D8" w:rsidRPr="00DA6E8C">
        <w:rPr>
          <w:rFonts w:eastAsia="ＭＳ 明朝" w:hAnsi="ＭＳ 明朝" w:hint="eastAsia"/>
          <w:spacing w:val="12"/>
          <w:sz w:val="24"/>
        </w:rPr>
        <w:t>ます</w:t>
      </w:r>
      <w:r w:rsidR="00B53436" w:rsidRPr="00DA6E8C">
        <w:rPr>
          <w:rFonts w:eastAsia="ＭＳ 明朝" w:hAnsi="ＭＳ 明朝" w:hint="eastAsia"/>
          <w:spacing w:val="12"/>
          <w:sz w:val="24"/>
        </w:rPr>
        <w:t>。</w:t>
      </w:r>
    </w:p>
    <w:p w14:paraId="7263001A" w14:textId="77777777" w:rsidR="00495E7F" w:rsidRDefault="00DD6E43" w:rsidP="00307B99">
      <w:pPr>
        <w:spacing w:beforeLines="50" w:before="161" w:line="100" w:lineRule="atLeast"/>
        <w:ind w:leftChars="658" w:left="1777" w:right="1134" w:hangingChars="148" w:hanging="360"/>
        <w:rPr>
          <w:rFonts w:eastAsia="ＭＳ 明朝" w:hAnsi="ＭＳ 明朝"/>
          <w:spacing w:val="12"/>
          <w:sz w:val="24"/>
        </w:rPr>
      </w:pPr>
      <w:r w:rsidRPr="00DA6E8C">
        <w:rPr>
          <w:rFonts w:eastAsia="ＭＳ 明朝" w:hAnsi="ＭＳ 明朝" w:hint="eastAsia"/>
          <w:spacing w:val="12"/>
          <w:sz w:val="24"/>
        </w:rPr>
        <w:t>(4)</w:t>
      </w:r>
      <w:r w:rsidR="00495E7F" w:rsidRPr="00790CCD">
        <w:rPr>
          <w:rFonts w:eastAsia="ＭＳ 明朝" w:hAnsi="ＭＳ 明朝" w:hint="eastAsia"/>
          <w:spacing w:val="12"/>
          <w:sz w:val="24"/>
        </w:rPr>
        <w:t>支給期間の</w:t>
      </w:r>
      <w:r w:rsidRPr="00790CCD">
        <w:rPr>
          <w:rFonts w:eastAsia="ＭＳ 明朝" w:hAnsi="ＭＳ 明朝" w:hint="eastAsia"/>
          <w:spacing w:val="12"/>
          <w:sz w:val="24"/>
        </w:rPr>
        <w:t>延長</w:t>
      </w:r>
    </w:p>
    <w:p w14:paraId="01DDF11D" w14:textId="77777777" w:rsidR="00DF1CAA" w:rsidRDefault="00DD6E43" w:rsidP="00DF1CAA">
      <w:pPr>
        <w:spacing w:line="100" w:lineRule="atLeast"/>
        <w:ind w:leftChars="758" w:left="1633" w:right="1134" w:firstLineChars="50" w:firstLine="122"/>
        <w:rPr>
          <w:rFonts w:eastAsia="ＭＳ 明朝" w:hAnsi="ＭＳ 明朝"/>
          <w:spacing w:val="12"/>
          <w:sz w:val="24"/>
        </w:rPr>
      </w:pPr>
      <w:r w:rsidRPr="00DA6E8C">
        <w:rPr>
          <w:rFonts w:eastAsia="ＭＳ 明朝" w:hAnsi="ＭＳ 明朝" w:hint="eastAsia"/>
          <w:spacing w:val="12"/>
          <w:sz w:val="24"/>
        </w:rPr>
        <w:t>支給期間の最終年度に限り</w:t>
      </w:r>
      <w:r w:rsidR="00495E7F">
        <w:rPr>
          <w:rFonts w:eastAsia="ＭＳ 明朝" w:hAnsi="ＭＳ 明朝" w:hint="eastAsia"/>
          <w:spacing w:val="12"/>
          <w:sz w:val="24"/>
        </w:rPr>
        <w:t>、</w:t>
      </w:r>
      <w:r w:rsidR="00495E7F" w:rsidRPr="00790CCD">
        <w:rPr>
          <w:rFonts w:eastAsia="ＭＳ 明朝" w:hAnsi="ＭＳ 明朝" w:hint="eastAsia"/>
          <w:spacing w:val="12"/>
          <w:sz w:val="24"/>
        </w:rPr>
        <w:t>1年間を限度として</w:t>
      </w:r>
      <w:r w:rsidRPr="00790CCD">
        <w:rPr>
          <w:rFonts w:eastAsia="ＭＳ 明朝" w:hAnsi="ＭＳ 明朝" w:hint="eastAsia"/>
          <w:spacing w:val="12"/>
          <w:sz w:val="24"/>
        </w:rPr>
        <w:t>支給</w:t>
      </w:r>
      <w:r w:rsidR="00307B99">
        <w:rPr>
          <w:rFonts w:eastAsia="ＭＳ 明朝" w:hAnsi="ＭＳ 明朝" w:hint="eastAsia"/>
          <w:spacing w:val="12"/>
          <w:sz w:val="24"/>
        </w:rPr>
        <w:t>期間</w:t>
      </w:r>
      <w:r w:rsidRPr="00790CCD">
        <w:rPr>
          <w:rFonts w:eastAsia="ＭＳ 明朝" w:hAnsi="ＭＳ 明朝" w:hint="eastAsia"/>
          <w:spacing w:val="12"/>
          <w:sz w:val="24"/>
        </w:rPr>
        <w:t>延長</w:t>
      </w:r>
      <w:r w:rsidR="00307B99">
        <w:rPr>
          <w:rFonts w:eastAsia="ＭＳ 明朝" w:hAnsi="ＭＳ 明朝" w:hint="eastAsia"/>
          <w:spacing w:val="12"/>
          <w:sz w:val="24"/>
        </w:rPr>
        <w:t>を</w:t>
      </w:r>
      <w:r w:rsidRPr="00790CCD">
        <w:rPr>
          <w:rFonts w:eastAsia="ＭＳ 明朝" w:hAnsi="ＭＳ 明朝" w:hint="eastAsia"/>
          <w:spacing w:val="12"/>
          <w:sz w:val="24"/>
        </w:rPr>
        <w:t>申</w:t>
      </w:r>
      <w:r w:rsidRPr="00DA6E8C">
        <w:rPr>
          <w:rFonts w:eastAsia="ＭＳ 明朝" w:hAnsi="ＭＳ 明朝" w:hint="eastAsia"/>
          <w:spacing w:val="12"/>
          <w:sz w:val="24"/>
        </w:rPr>
        <w:t>請</w:t>
      </w:r>
      <w:r w:rsidRPr="00DF1CAA">
        <w:rPr>
          <w:rFonts w:eastAsia="ＭＳ 明朝" w:hAnsi="ＭＳ 明朝" w:hint="eastAsia"/>
          <w:spacing w:val="12"/>
          <w:sz w:val="24"/>
        </w:rPr>
        <w:t>でき</w:t>
      </w:r>
    </w:p>
    <w:p w14:paraId="61E6960A" w14:textId="77777777" w:rsidR="002C54EB" w:rsidRPr="009F4D0F" w:rsidRDefault="003D3223" w:rsidP="002C54EB">
      <w:pPr>
        <w:spacing w:line="100" w:lineRule="atLeast"/>
        <w:ind w:left="244" w:firstLineChars="600" w:firstLine="1461"/>
        <w:rPr>
          <w:rFonts w:eastAsia="ＭＳ 明朝" w:hAnsi="ＭＳ 明朝"/>
          <w:sz w:val="24"/>
          <w:szCs w:val="24"/>
        </w:rPr>
      </w:pPr>
      <w:r w:rsidRPr="00DF1CAA">
        <w:rPr>
          <w:rFonts w:eastAsia="ＭＳ 明朝" w:hAnsi="ＭＳ 明朝" w:hint="eastAsia"/>
          <w:spacing w:val="12"/>
          <w:sz w:val="24"/>
        </w:rPr>
        <w:t>ます。</w:t>
      </w:r>
      <w:r w:rsidR="002C54EB" w:rsidRPr="009F4D0F">
        <w:rPr>
          <w:rFonts w:eastAsia="ＭＳ 明朝" w:hAnsi="ＭＳ 明朝" w:hint="eastAsia"/>
          <w:sz w:val="24"/>
          <w:szCs w:val="24"/>
        </w:rPr>
        <w:t>但し、延長期間は正規修業期間内とします。</w:t>
      </w:r>
    </w:p>
    <w:p w14:paraId="6616DF6A" w14:textId="72A24263" w:rsidR="002C54EB" w:rsidRDefault="002C54EB" w:rsidP="002C54EB">
      <w:pPr>
        <w:spacing w:line="100" w:lineRule="atLeast"/>
        <w:ind w:left="244" w:firstLineChars="600" w:firstLine="1461"/>
        <w:rPr>
          <w:rFonts w:eastAsia="ＭＳ 明朝" w:hAnsi="ＭＳ 明朝"/>
          <w:spacing w:val="12"/>
          <w:sz w:val="24"/>
        </w:rPr>
      </w:pPr>
      <w:r w:rsidRPr="0021212A">
        <w:rPr>
          <w:rFonts w:eastAsia="ＭＳ 明朝" w:hAnsi="ＭＳ 明朝" w:hint="eastAsia"/>
          <w:color w:val="000000" w:themeColor="text1"/>
          <w:spacing w:val="12"/>
          <w:sz w:val="24"/>
        </w:rPr>
        <w:t>（</w:t>
      </w:r>
      <w:r w:rsidR="00062D36">
        <w:rPr>
          <w:rFonts w:eastAsia="ＭＳ 明朝" w:hAnsi="ＭＳ 明朝" w:hint="eastAsia"/>
          <w:color w:val="000000" w:themeColor="text1"/>
          <w:spacing w:val="12"/>
          <w:sz w:val="24"/>
        </w:rPr>
        <w:t>なお、</w:t>
      </w:r>
      <w:r w:rsidRPr="0021212A">
        <w:rPr>
          <w:rFonts w:eastAsia="ＭＳ 明朝" w:hAnsi="ＭＳ 明朝" w:hint="eastAsia"/>
          <w:color w:val="000000" w:themeColor="text1"/>
          <w:spacing w:val="12"/>
          <w:sz w:val="24"/>
        </w:rPr>
        <w:t>選考委員による面接等の審査を経て合否が決定されます）</w:t>
      </w:r>
    </w:p>
    <w:p w14:paraId="59975C53" w14:textId="77777777" w:rsidR="00790CCD" w:rsidRPr="00DA6E8C" w:rsidRDefault="00790CCD" w:rsidP="00E72116">
      <w:pPr>
        <w:spacing w:line="100" w:lineRule="atLeast"/>
        <w:ind w:right="1134"/>
        <w:rPr>
          <w:rFonts w:eastAsia="ＭＳ 明朝" w:hAnsi="ＭＳ 明朝"/>
          <w:spacing w:val="12"/>
          <w:sz w:val="24"/>
        </w:rPr>
      </w:pPr>
    </w:p>
    <w:p w14:paraId="1EBDCC66" w14:textId="77777777" w:rsidR="00356AF0" w:rsidRPr="00DA6E8C" w:rsidRDefault="004D09E5" w:rsidP="00727C90">
      <w:pPr>
        <w:spacing w:line="100" w:lineRule="atLeast"/>
        <w:ind w:leftChars="527" w:left="1135" w:right="1134"/>
        <w:jc w:val="left"/>
        <w:rPr>
          <w:rFonts w:eastAsia="ＭＳ 明朝" w:hAnsi="ＭＳ 明朝"/>
          <w:spacing w:val="12"/>
          <w:sz w:val="24"/>
          <w:szCs w:val="26"/>
        </w:rPr>
      </w:pPr>
      <w:r w:rsidRPr="00DA6E8C">
        <w:rPr>
          <w:rFonts w:eastAsia="ＭＳ 明朝" w:hAnsi="ＭＳ 明朝" w:hint="eastAsia"/>
          <w:spacing w:val="12"/>
          <w:sz w:val="24"/>
          <w:szCs w:val="26"/>
        </w:rPr>
        <w:t>６．</w:t>
      </w:r>
      <w:r w:rsidR="00BB5E1A" w:rsidRPr="00DA6E8C">
        <w:rPr>
          <w:rFonts w:eastAsia="ＭＳ 明朝" w:hAnsi="ＭＳ 明朝" w:hint="eastAsia"/>
          <w:spacing w:val="12"/>
          <w:sz w:val="24"/>
          <w:szCs w:val="26"/>
        </w:rPr>
        <w:t>奨学金の支給</w:t>
      </w:r>
      <w:r w:rsidR="00356AF0" w:rsidRPr="00DA6E8C">
        <w:rPr>
          <w:rFonts w:eastAsia="ＭＳ 明朝" w:hAnsi="ＭＳ 明朝" w:hint="eastAsia"/>
          <w:spacing w:val="12"/>
          <w:sz w:val="24"/>
          <w:szCs w:val="26"/>
        </w:rPr>
        <w:t>停止又は打ち切り</w:t>
      </w:r>
    </w:p>
    <w:p w14:paraId="1B2A0344" w14:textId="77777777" w:rsidR="00DF1CAA" w:rsidRDefault="00356AF0" w:rsidP="00062D36">
      <w:pPr>
        <w:pStyle w:val="a4"/>
        <w:wordWrap/>
        <w:spacing w:beforeLines="50" w:before="161" w:line="100" w:lineRule="atLeast"/>
        <w:ind w:leftChars="797" w:left="1717" w:right="766"/>
        <w:rPr>
          <w:spacing w:val="12"/>
        </w:rPr>
      </w:pPr>
      <w:r w:rsidRPr="00DA6E8C">
        <w:rPr>
          <w:rFonts w:hint="eastAsia"/>
          <w:spacing w:val="12"/>
        </w:rPr>
        <w:t>奨学生が</w:t>
      </w:r>
      <w:r w:rsidR="00290AF8" w:rsidRPr="00DA6E8C">
        <w:rPr>
          <w:rFonts w:hint="eastAsia"/>
          <w:spacing w:val="12"/>
        </w:rPr>
        <w:t>ロッテ財団奨学生としての義務を履行しなかった</w:t>
      </w:r>
      <w:r w:rsidR="004B63F7" w:rsidRPr="00DA6E8C">
        <w:rPr>
          <w:rFonts w:hint="eastAsia"/>
          <w:spacing w:val="12"/>
        </w:rPr>
        <w:t>とき</w:t>
      </w:r>
      <w:r w:rsidR="00064EDB" w:rsidRPr="00DA6E8C">
        <w:rPr>
          <w:rFonts w:hint="eastAsia"/>
          <w:spacing w:val="12"/>
        </w:rPr>
        <w:t>、</w:t>
      </w:r>
      <w:r w:rsidR="004B63F7" w:rsidRPr="00DA6E8C">
        <w:rPr>
          <w:rFonts w:hint="eastAsia"/>
          <w:spacing w:val="12"/>
        </w:rPr>
        <w:t>又は</w:t>
      </w:r>
      <w:r w:rsidR="00290AF8" w:rsidRPr="00DA6E8C">
        <w:rPr>
          <w:rFonts w:hint="eastAsia"/>
          <w:spacing w:val="12"/>
        </w:rPr>
        <w:t>奨学金を本来の目的に使用しなかった</w:t>
      </w:r>
      <w:r w:rsidR="004B63F7" w:rsidRPr="00DA6E8C">
        <w:rPr>
          <w:rFonts w:hint="eastAsia"/>
          <w:spacing w:val="12"/>
        </w:rPr>
        <w:t>とき</w:t>
      </w:r>
      <w:r w:rsidR="00290AF8" w:rsidRPr="00DA6E8C">
        <w:rPr>
          <w:rFonts w:hint="eastAsia"/>
          <w:spacing w:val="12"/>
        </w:rPr>
        <w:t>等</w:t>
      </w:r>
      <w:r w:rsidR="006C04E9" w:rsidRPr="00DA6E8C">
        <w:rPr>
          <w:rFonts w:hint="eastAsia"/>
          <w:spacing w:val="12"/>
        </w:rPr>
        <w:t>の他</w:t>
      </w:r>
      <w:r w:rsidR="00290AF8" w:rsidRPr="00DA6E8C">
        <w:rPr>
          <w:rFonts w:hint="eastAsia"/>
          <w:spacing w:val="12"/>
        </w:rPr>
        <w:t>、下記事項</w:t>
      </w:r>
      <w:r w:rsidR="00A674BC" w:rsidRPr="00DA6E8C">
        <w:rPr>
          <w:rFonts w:hint="eastAsia"/>
          <w:spacing w:val="12"/>
        </w:rPr>
        <w:t>等</w:t>
      </w:r>
      <w:r w:rsidR="00290AF8" w:rsidRPr="00DA6E8C">
        <w:rPr>
          <w:rFonts w:hint="eastAsia"/>
          <w:spacing w:val="12"/>
        </w:rPr>
        <w:t>に該当する場合、</w:t>
      </w:r>
    </w:p>
    <w:p w14:paraId="12E4A49D" w14:textId="3A77A60D" w:rsidR="00BD32C0" w:rsidRPr="00DA6E8C" w:rsidRDefault="00AA4A19" w:rsidP="00307B99">
      <w:pPr>
        <w:pStyle w:val="a4"/>
        <w:wordWrap/>
        <w:spacing w:line="100" w:lineRule="atLeast"/>
        <w:ind w:leftChars="797" w:left="1717" w:right="763" w:firstLine="1"/>
        <w:rPr>
          <w:spacing w:val="12"/>
        </w:rPr>
      </w:pPr>
      <w:r w:rsidRPr="00DA6E8C">
        <w:rPr>
          <w:rFonts w:hint="eastAsia"/>
          <w:spacing w:val="12"/>
        </w:rPr>
        <w:t>原則として</w:t>
      </w:r>
      <w:r w:rsidR="001267F1" w:rsidRPr="00DA6E8C">
        <w:rPr>
          <w:rFonts w:hint="eastAsia"/>
          <w:spacing w:val="12"/>
        </w:rPr>
        <w:t>、その事由の発生した月の翌月から</w:t>
      </w:r>
      <w:r w:rsidR="003C05D8" w:rsidRPr="00DA6E8C">
        <w:rPr>
          <w:rFonts w:hint="eastAsia"/>
          <w:spacing w:val="12"/>
        </w:rPr>
        <w:t>奨学金の支給を停止</w:t>
      </w:r>
      <w:r w:rsidR="004115BD" w:rsidRPr="00DF1CAA">
        <w:rPr>
          <w:rFonts w:hint="eastAsia"/>
          <w:spacing w:val="12"/>
        </w:rPr>
        <w:t>（支給の再開もある）</w:t>
      </w:r>
      <w:r w:rsidR="003C05D8" w:rsidRPr="00DA6E8C">
        <w:rPr>
          <w:rFonts w:hint="eastAsia"/>
          <w:spacing w:val="12"/>
        </w:rPr>
        <w:t>又は打ち切ることがあります</w:t>
      </w:r>
      <w:r w:rsidR="00B53436" w:rsidRPr="00DA6E8C">
        <w:rPr>
          <w:rFonts w:hint="eastAsia"/>
          <w:spacing w:val="12"/>
        </w:rPr>
        <w:t>。</w:t>
      </w:r>
    </w:p>
    <w:p w14:paraId="5A0AA065" w14:textId="5F4D79E9" w:rsidR="0098324C" w:rsidRPr="00307B99" w:rsidRDefault="00290AF8" w:rsidP="00307B99">
      <w:pPr>
        <w:pStyle w:val="a4"/>
        <w:numPr>
          <w:ilvl w:val="0"/>
          <w:numId w:val="15"/>
        </w:numPr>
        <w:wordWrap/>
        <w:spacing w:beforeLines="50" w:before="161" w:line="100" w:lineRule="atLeast"/>
        <w:rPr>
          <w:spacing w:val="12"/>
        </w:rPr>
      </w:pPr>
      <w:r w:rsidRPr="00DA6E8C">
        <w:rPr>
          <w:rFonts w:hint="eastAsia"/>
          <w:spacing w:val="12"/>
        </w:rPr>
        <w:t>奨学金の支給停止</w:t>
      </w:r>
    </w:p>
    <w:p w14:paraId="64B81E2D" w14:textId="14B9A6F9" w:rsidR="003709F4" w:rsidRDefault="00477EC0" w:rsidP="00307B99">
      <w:pPr>
        <w:pStyle w:val="ab"/>
        <w:numPr>
          <w:ilvl w:val="0"/>
          <w:numId w:val="21"/>
        </w:numPr>
        <w:tabs>
          <w:tab w:val="left" w:pos="9923"/>
        </w:tabs>
        <w:spacing w:beforeLines="50" w:before="161" w:line="100" w:lineRule="atLeast"/>
        <w:ind w:leftChars="0" w:right="1134"/>
        <w:jc w:val="left"/>
        <w:rPr>
          <w:rFonts w:eastAsia="ＭＳ 明朝" w:hAnsi="ＭＳ 明朝"/>
          <w:spacing w:val="12"/>
          <w:sz w:val="24"/>
        </w:rPr>
      </w:pPr>
      <w:r w:rsidRPr="00495E7F">
        <w:rPr>
          <w:rFonts w:eastAsia="ＭＳ 明朝" w:hAnsi="ＭＳ 明朝" w:hint="eastAsia"/>
          <w:spacing w:val="12"/>
          <w:sz w:val="24"/>
        </w:rPr>
        <w:t>理由なく</w:t>
      </w:r>
      <w:r w:rsidR="00A674BC" w:rsidRPr="00495E7F">
        <w:rPr>
          <w:rFonts w:eastAsia="ＭＳ 明朝" w:hAnsi="ＭＳ 明朝" w:hint="eastAsia"/>
          <w:spacing w:val="12"/>
          <w:sz w:val="24"/>
        </w:rPr>
        <w:t>１ヶ月以上にわたり、連絡がとれなかった</w:t>
      </w:r>
      <w:r w:rsidR="00187656">
        <w:rPr>
          <w:rFonts w:eastAsia="ＭＳ 明朝" w:hAnsi="ＭＳ 明朝" w:hint="eastAsia"/>
          <w:spacing w:val="12"/>
          <w:sz w:val="24"/>
        </w:rPr>
        <w:t>時</w:t>
      </w:r>
    </w:p>
    <w:p w14:paraId="066A9C3D" w14:textId="564FE33E" w:rsidR="00495E7F" w:rsidRPr="00DA6E8C" w:rsidRDefault="00495E7F" w:rsidP="00495E7F">
      <w:pPr>
        <w:pStyle w:val="ab"/>
        <w:numPr>
          <w:ilvl w:val="0"/>
          <w:numId w:val="21"/>
        </w:numPr>
        <w:spacing w:line="100" w:lineRule="atLeast"/>
        <w:ind w:leftChars="0" w:right="1134"/>
        <w:jc w:val="left"/>
        <w:rPr>
          <w:rFonts w:eastAsia="ＭＳ 明朝" w:hAnsi="ＭＳ 明朝"/>
          <w:spacing w:val="12"/>
          <w:sz w:val="24"/>
        </w:rPr>
      </w:pPr>
      <w:r w:rsidRPr="00DA6E8C">
        <w:rPr>
          <w:rFonts w:eastAsia="ＭＳ 明朝" w:hAnsi="ＭＳ 明朝" w:hint="eastAsia"/>
          <w:spacing w:val="12"/>
          <w:sz w:val="24"/>
        </w:rPr>
        <w:t>在籍する大学の学則で定められた長期休業期間以外に、</w:t>
      </w:r>
      <w:r w:rsidRPr="00790CCD">
        <w:rPr>
          <w:rFonts w:eastAsia="ＭＳ 明朝" w:hAnsi="ＭＳ 明朝" w:hint="eastAsia"/>
          <w:spacing w:val="12"/>
          <w:sz w:val="24"/>
        </w:rPr>
        <w:t>あらかじめ届け出て１ヶ月以上日本を離れる</w:t>
      </w:r>
      <w:r w:rsidR="00187656">
        <w:rPr>
          <w:rFonts w:eastAsia="ＭＳ 明朝" w:hAnsi="ＭＳ 明朝" w:hint="eastAsia"/>
          <w:spacing w:val="12"/>
          <w:sz w:val="24"/>
        </w:rPr>
        <w:t>時</w:t>
      </w:r>
      <w:r w:rsidRPr="00790CCD">
        <w:rPr>
          <w:rFonts w:eastAsia="ＭＳ 明朝" w:hAnsi="ＭＳ 明朝" w:hint="eastAsia"/>
          <w:spacing w:val="12"/>
          <w:sz w:val="24"/>
        </w:rPr>
        <w:t>。この場合は</w:t>
      </w:r>
      <w:r w:rsidR="00C90408">
        <w:rPr>
          <w:rFonts w:eastAsia="ＭＳ 明朝" w:hAnsi="ＭＳ 明朝" w:hint="eastAsia"/>
          <w:spacing w:val="12"/>
          <w:sz w:val="24"/>
        </w:rPr>
        <w:t>、</w:t>
      </w:r>
      <w:r w:rsidRPr="00790CCD">
        <w:rPr>
          <w:rFonts w:eastAsia="ＭＳ 明朝" w:hAnsi="ＭＳ 明朝" w:hint="eastAsia"/>
          <w:spacing w:val="12"/>
          <w:sz w:val="24"/>
        </w:rPr>
        <w:t>離日の翌月から奨学金の支給を停止</w:t>
      </w:r>
      <w:r w:rsidR="00C90408">
        <w:rPr>
          <w:rFonts w:eastAsia="ＭＳ 明朝" w:hAnsi="ＭＳ 明朝" w:hint="eastAsia"/>
          <w:spacing w:val="12"/>
          <w:sz w:val="24"/>
        </w:rPr>
        <w:t>し、</w:t>
      </w:r>
      <w:r w:rsidRPr="00790CCD">
        <w:rPr>
          <w:rFonts w:eastAsia="ＭＳ 明朝" w:hAnsi="ＭＳ 明朝" w:hint="eastAsia"/>
          <w:spacing w:val="12"/>
          <w:sz w:val="24"/>
        </w:rPr>
        <w:t>帰国後本人からの申請があれば支給を再開する</w:t>
      </w:r>
      <w:r w:rsidRPr="00DA6E8C">
        <w:rPr>
          <w:rFonts w:eastAsia="ＭＳ 明朝" w:hAnsi="ＭＳ 明朝" w:hint="eastAsia"/>
          <w:spacing w:val="12"/>
          <w:sz w:val="24"/>
        </w:rPr>
        <w:t>。</w:t>
      </w:r>
    </w:p>
    <w:p w14:paraId="42F87540" w14:textId="6EBD1D51" w:rsidR="00495E7F" w:rsidRPr="00896E6C" w:rsidRDefault="00495E7F" w:rsidP="00C90408">
      <w:pPr>
        <w:pStyle w:val="ab"/>
        <w:numPr>
          <w:ilvl w:val="0"/>
          <w:numId w:val="21"/>
        </w:numPr>
        <w:tabs>
          <w:tab w:val="left" w:pos="9923"/>
        </w:tabs>
        <w:spacing w:line="100" w:lineRule="atLeast"/>
        <w:ind w:leftChars="0" w:right="1134"/>
        <w:jc w:val="left"/>
        <w:rPr>
          <w:rFonts w:eastAsia="ＭＳ 明朝" w:hAnsi="ＭＳ 明朝"/>
          <w:spacing w:val="12"/>
          <w:sz w:val="24"/>
        </w:rPr>
      </w:pPr>
      <w:r w:rsidRPr="00896E6C">
        <w:rPr>
          <w:rFonts w:eastAsia="ＭＳ 明朝" w:hAnsi="ＭＳ 明朝" w:hint="eastAsia"/>
          <w:spacing w:val="12"/>
          <w:sz w:val="24"/>
        </w:rPr>
        <w:t>１ヶ月以上の病欠、理由のない長期欠席等により学業に支障がでる</w:t>
      </w:r>
      <w:r w:rsidR="00C90408" w:rsidRPr="00896E6C">
        <w:rPr>
          <w:rFonts w:eastAsia="ＭＳ 明朝" w:hAnsi="ＭＳ 明朝" w:hint="eastAsia"/>
          <w:spacing w:val="12"/>
          <w:sz w:val="24"/>
        </w:rPr>
        <w:t>時</w:t>
      </w:r>
    </w:p>
    <w:p w14:paraId="20E24ADD" w14:textId="77777777" w:rsidR="00DF1CAA" w:rsidRDefault="00495E7F" w:rsidP="00495E7F">
      <w:pPr>
        <w:pStyle w:val="ab"/>
        <w:numPr>
          <w:ilvl w:val="0"/>
          <w:numId w:val="21"/>
        </w:numPr>
        <w:tabs>
          <w:tab w:val="left" w:pos="10773"/>
        </w:tabs>
        <w:spacing w:line="100" w:lineRule="atLeast"/>
        <w:ind w:leftChars="0" w:right="763"/>
        <w:jc w:val="left"/>
        <w:rPr>
          <w:rFonts w:eastAsia="ＭＳ 明朝" w:hAnsi="ＭＳ 明朝"/>
          <w:spacing w:val="12"/>
          <w:sz w:val="24"/>
        </w:rPr>
      </w:pPr>
      <w:r w:rsidRPr="00495E7F">
        <w:rPr>
          <w:rFonts w:eastAsia="ＭＳ 明朝" w:hAnsi="ＭＳ 明朝" w:hint="eastAsia"/>
          <w:spacing w:val="12"/>
          <w:sz w:val="24"/>
        </w:rPr>
        <w:t>本財団奨学生としての義務（交流会への出席、各種届出・報告事項の</w:t>
      </w:r>
    </w:p>
    <w:p w14:paraId="50B6EEB7" w14:textId="23F3B58C" w:rsidR="00495E7F" w:rsidRPr="00495E7F" w:rsidRDefault="00495E7F" w:rsidP="00DF1CAA">
      <w:pPr>
        <w:pStyle w:val="ab"/>
        <w:tabs>
          <w:tab w:val="left" w:pos="10773"/>
        </w:tabs>
        <w:spacing w:line="100" w:lineRule="atLeast"/>
        <w:ind w:leftChars="0" w:left="2246" w:right="763"/>
        <w:jc w:val="left"/>
        <w:rPr>
          <w:rFonts w:eastAsia="ＭＳ 明朝" w:hAnsi="ＭＳ 明朝"/>
          <w:spacing w:val="12"/>
          <w:sz w:val="24"/>
        </w:rPr>
      </w:pPr>
      <w:r w:rsidRPr="00495E7F">
        <w:rPr>
          <w:rFonts w:eastAsia="ＭＳ 明朝" w:hAnsi="ＭＳ 明朝" w:hint="eastAsia"/>
          <w:spacing w:val="12"/>
          <w:sz w:val="24"/>
        </w:rPr>
        <w:t>提出等）を果たさなかった</w:t>
      </w:r>
      <w:r w:rsidR="00C90408">
        <w:rPr>
          <w:rFonts w:eastAsia="ＭＳ 明朝" w:hAnsi="ＭＳ 明朝" w:hint="eastAsia"/>
          <w:spacing w:val="12"/>
          <w:sz w:val="24"/>
        </w:rPr>
        <w:t>時</w:t>
      </w:r>
    </w:p>
    <w:p w14:paraId="14F0D3DA" w14:textId="44EB734D" w:rsidR="00495E7F" w:rsidRPr="00495E7F" w:rsidRDefault="00495E7F" w:rsidP="00495E7F">
      <w:pPr>
        <w:pStyle w:val="ab"/>
        <w:numPr>
          <w:ilvl w:val="0"/>
          <w:numId w:val="21"/>
        </w:numPr>
        <w:tabs>
          <w:tab w:val="left" w:pos="9923"/>
        </w:tabs>
        <w:spacing w:line="100" w:lineRule="atLeast"/>
        <w:ind w:leftChars="0" w:right="1134"/>
        <w:jc w:val="left"/>
        <w:rPr>
          <w:rFonts w:eastAsia="ＭＳ 明朝" w:hAnsi="ＭＳ 明朝"/>
          <w:spacing w:val="12"/>
          <w:sz w:val="24"/>
        </w:rPr>
      </w:pPr>
      <w:r w:rsidRPr="00DA6E8C">
        <w:rPr>
          <w:rFonts w:eastAsia="ＭＳ 明朝" w:hAnsi="ＭＳ 明朝" w:hint="eastAsia"/>
          <w:spacing w:val="12"/>
          <w:sz w:val="24"/>
        </w:rPr>
        <w:t>その他、財団で奨学金の支給停止について相当と判断した</w:t>
      </w:r>
      <w:r w:rsidR="00C90408">
        <w:rPr>
          <w:rFonts w:eastAsia="ＭＳ 明朝" w:hAnsi="ＭＳ 明朝" w:hint="eastAsia"/>
          <w:spacing w:val="12"/>
          <w:sz w:val="24"/>
        </w:rPr>
        <w:t>時</w:t>
      </w:r>
    </w:p>
    <w:p w14:paraId="75FBFEDA" w14:textId="77777777" w:rsidR="00C22943" w:rsidRPr="00DA6E8C" w:rsidRDefault="00C22943" w:rsidP="001E4DAF">
      <w:pPr>
        <w:tabs>
          <w:tab w:val="left" w:pos="10773"/>
        </w:tabs>
        <w:spacing w:line="100" w:lineRule="atLeast"/>
        <w:ind w:right="763" w:firstLineChars="750" w:firstLine="1826"/>
        <w:jc w:val="left"/>
        <w:rPr>
          <w:rFonts w:eastAsia="ＭＳ 明朝" w:hAnsi="ＭＳ 明朝"/>
          <w:spacing w:val="12"/>
          <w:sz w:val="24"/>
        </w:rPr>
      </w:pPr>
    </w:p>
    <w:p w14:paraId="6D3158F1" w14:textId="39A6487D" w:rsidR="0098324C" w:rsidRPr="00307B99" w:rsidRDefault="0018044F" w:rsidP="00307B99">
      <w:pPr>
        <w:pStyle w:val="ab"/>
        <w:numPr>
          <w:ilvl w:val="0"/>
          <w:numId w:val="15"/>
        </w:numPr>
        <w:spacing w:line="100" w:lineRule="atLeast"/>
        <w:ind w:leftChars="0" w:right="1134"/>
        <w:jc w:val="left"/>
        <w:rPr>
          <w:rFonts w:eastAsia="ＭＳ 明朝" w:hAnsi="ＭＳ 明朝"/>
          <w:spacing w:val="12"/>
          <w:sz w:val="24"/>
        </w:rPr>
      </w:pPr>
      <w:r w:rsidRPr="00DA6E8C">
        <w:rPr>
          <w:rFonts w:eastAsia="ＭＳ 明朝" w:hAnsi="ＭＳ 明朝" w:hint="eastAsia"/>
          <w:spacing w:val="12"/>
          <w:sz w:val="24"/>
        </w:rPr>
        <w:t>奨学金の打ち切り</w:t>
      </w:r>
    </w:p>
    <w:p w14:paraId="192E1562" w14:textId="2049A07B" w:rsidR="00A2641E" w:rsidRPr="00DA6E8C" w:rsidRDefault="00A2641E" w:rsidP="00307B99">
      <w:pPr>
        <w:pStyle w:val="ab"/>
        <w:numPr>
          <w:ilvl w:val="0"/>
          <w:numId w:val="14"/>
        </w:numPr>
        <w:spacing w:beforeLines="50" w:before="161" w:line="100" w:lineRule="atLeast"/>
        <w:ind w:leftChars="0" w:left="2188" w:right="1134" w:hanging="357"/>
        <w:jc w:val="left"/>
        <w:rPr>
          <w:rFonts w:eastAsia="ＭＳ 明朝" w:hAnsi="ＭＳ 明朝"/>
          <w:spacing w:val="12"/>
          <w:sz w:val="24"/>
        </w:rPr>
      </w:pPr>
      <w:r w:rsidRPr="00DA6E8C">
        <w:rPr>
          <w:rFonts w:eastAsia="ＭＳ 明朝" w:hAnsi="ＭＳ 明朝" w:hint="eastAsia"/>
          <w:spacing w:val="12"/>
          <w:sz w:val="24"/>
        </w:rPr>
        <w:t>募集対象校以外へ転学した</w:t>
      </w:r>
      <w:r w:rsidR="00C90408">
        <w:rPr>
          <w:rFonts w:eastAsia="ＭＳ 明朝" w:hAnsi="ＭＳ 明朝" w:hint="eastAsia"/>
          <w:spacing w:val="12"/>
          <w:sz w:val="24"/>
        </w:rPr>
        <w:t>時</w:t>
      </w:r>
    </w:p>
    <w:p w14:paraId="17F6FF96" w14:textId="4297C239" w:rsidR="001E4DAF" w:rsidRPr="00DA6E8C" w:rsidRDefault="0018044F" w:rsidP="003D3223">
      <w:pPr>
        <w:pStyle w:val="ab"/>
        <w:numPr>
          <w:ilvl w:val="0"/>
          <w:numId w:val="14"/>
        </w:numPr>
        <w:spacing w:line="100" w:lineRule="atLeast"/>
        <w:ind w:leftChars="0" w:right="1134"/>
        <w:jc w:val="left"/>
        <w:rPr>
          <w:rFonts w:eastAsia="ＭＳ 明朝" w:hAnsi="ＭＳ 明朝"/>
          <w:spacing w:val="12"/>
          <w:sz w:val="24"/>
        </w:rPr>
      </w:pPr>
      <w:r w:rsidRPr="00DA6E8C">
        <w:rPr>
          <w:rFonts w:eastAsia="ＭＳ 明朝" w:hAnsi="ＭＳ 明朝" w:hint="eastAsia"/>
          <w:spacing w:val="12"/>
          <w:sz w:val="24"/>
        </w:rPr>
        <w:t>学業成績又は素行が甚だ不良の</w:t>
      </w:r>
      <w:r w:rsidR="00C90408">
        <w:rPr>
          <w:rFonts w:eastAsia="ＭＳ 明朝" w:hAnsi="ＭＳ 明朝" w:hint="eastAsia"/>
          <w:spacing w:val="12"/>
          <w:sz w:val="24"/>
        </w:rPr>
        <w:t>時</w:t>
      </w:r>
    </w:p>
    <w:p w14:paraId="79B7CCB2" w14:textId="30A9F6B7" w:rsidR="00356AF0" w:rsidRDefault="00A2641E" w:rsidP="00A2641E">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留年した</w:t>
      </w:r>
      <w:r w:rsidR="00C90408">
        <w:rPr>
          <w:rFonts w:eastAsia="ＭＳ 明朝" w:hAnsi="ＭＳ 明朝" w:hint="eastAsia"/>
          <w:spacing w:val="12"/>
          <w:sz w:val="24"/>
        </w:rPr>
        <w:t>時</w:t>
      </w:r>
      <w:r w:rsidR="0018044F" w:rsidRPr="00DA6E8C">
        <w:rPr>
          <w:rFonts w:eastAsia="ＭＳ 明朝" w:hAnsi="ＭＳ 明朝" w:hint="eastAsia"/>
          <w:spacing w:val="12"/>
          <w:sz w:val="24"/>
        </w:rPr>
        <w:t>、又は、卒業あるいは修了延期</w:t>
      </w:r>
      <w:r w:rsidR="00356AF0" w:rsidRPr="00DA6E8C">
        <w:rPr>
          <w:rFonts w:eastAsia="ＭＳ 明朝" w:hAnsi="ＭＳ 明朝" w:hint="eastAsia"/>
          <w:spacing w:val="12"/>
          <w:sz w:val="24"/>
        </w:rPr>
        <w:t>の恐れが生じた</w:t>
      </w:r>
      <w:r w:rsidR="00C90408">
        <w:rPr>
          <w:rFonts w:eastAsia="ＭＳ 明朝" w:hAnsi="ＭＳ 明朝" w:hint="eastAsia"/>
          <w:spacing w:val="12"/>
          <w:sz w:val="24"/>
        </w:rPr>
        <w:t>時</w:t>
      </w:r>
    </w:p>
    <w:p w14:paraId="1B34B324" w14:textId="4D45EB85"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留学生としての資格を失った</w:t>
      </w:r>
      <w:r w:rsidR="00C90408">
        <w:rPr>
          <w:rFonts w:eastAsia="ＭＳ 明朝" w:hAnsi="ＭＳ 明朝" w:hint="eastAsia"/>
          <w:spacing w:val="12"/>
          <w:sz w:val="24"/>
        </w:rPr>
        <w:t>時</w:t>
      </w:r>
    </w:p>
    <w:p w14:paraId="727314C1" w14:textId="548D84DD" w:rsidR="00495E7F" w:rsidRPr="004115BD" w:rsidRDefault="00495E7F" w:rsidP="004115BD">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学則により処分を受けた</w:t>
      </w:r>
      <w:r w:rsidR="00C90408">
        <w:rPr>
          <w:rFonts w:eastAsia="ＭＳ 明朝" w:hAnsi="ＭＳ 明朝" w:hint="eastAsia"/>
          <w:spacing w:val="12"/>
          <w:sz w:val="24"/>
        </w:rPr>
        <w:t>時</w:t>
      </w:r>
      <w:r w:rsidRPr="00DA6E8C">
        <w:rPr>
          <w:rFonts w:eastAsia="ＭＳ 明朝" w:hAnsi="ＭＳ 明朝" w:hint="eastAsia"/>
          <w:spacing w:val="12"/>
          <w:sz w:val="24"/>
        </w:rPr>
        <w:t>（軽微なものを除く）</w:t>
      </w:r>
    </w:p>
    <w:p w14:paraId="43F02706" w14:textId="3B2B4CEF"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応募書類の記載事項に重大な虚偽が発見された</w:t>
      </w:r>
      <w:r w:rsidR="00C90408">
        <w:rPr>
          <w:rFonts w:eastAsia="ＭＳ 明朝" w:hAnsi="ＭＳ 明朝" w:hint="eastAsia"/>
          <w:spacing w:val="12"/>
          <w:sz w:val="24"/>
        </w:rPr>
        <w:t>時</w:t>
      </w:r>
    </w:p>
    <w:p w14:paraId="6F15F535" w14:textId="1728A95E"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奨学金の一部又は全部を本来の奨学金の使途以外に使用した</w:t>
      </w:r>
      <w:r w:rsidR="00C90408">
        <w:rPr>
          <w:rFonts w:eastAsia="ＭＳ 明朝" w:hAnsi="ＭＳ 明朝" w:hint="eastAsia"/>
          <w:spacing w:val="12"/>
          <w:sz w:val="24"/>
        </w:rPr>
        <w:t>時</w:t>
      </w:r>
    </w:p>
    <w:p w14:paraId="386CDEE7" w14:textId="70EA04EA"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配偶者がいる場合、その年収が500万円以上となった</w:t>
      </w:r>
      <w:r w:rsidR="00C90408">
        <w:rPr>
          <w:rFonts w:eastAsia="ＭＳ 明朝" w:hAnsi="ＭＳ 明朝" w:hint="eastAsia"/>
          <w:spacing w:val="12"/>
          <w:sz w:val="24"/>
        </w:rPr>
        <w:t>時</w:t>
      </w:r>
    </w:p>
    <w:p w14:paraId="43B00614" w14:textId="773D71AC"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奨学金を必要としない理由が生じた</w:t>
      </w:r>
      <w:r w:rsidR="00C90408">
        <w:rPr>
          <w:rFonts w:eastAsia="ＭＳ 明朝" w:hAnsi="ＭＳ 明朝" w:hint="eastAsia"/>
          <w:spacing w:val="12"/>
          <w:sz w:val="24"/>
        </w:rPr>
        <w:t>時</w:t>
      </w:r>
    </w:p>
    <w:p w14:paraId="52E61604" w14:textId="3B330F88" w:rsidR="00495E7F" w:rsidRPr="00DA6E8C"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本財団の目的に反する言動をおこなった</w:t>
      </w:r>
      <w:r w:rsidR="00C90408">
        <w:rPr>
          <w:rFonts w:eastAsia="ＭＳ 明朝" w:hAnsi="ＭＳ 明朝" w:hint="eastAsia"/>
          <w:spacing w:val="12"/>
          <w:sz w:val="24"/>
        </w:rPr>
        <w:t>時</w:t>
      </w:r>
    </w:p>
    <w:p w14:paraId="5FE76EBE" w14:textId="1F9F602C" w:rsidR="00495E7F" w:rsidRPr="00187656" w:rsidRDefault="00495E7F" w:rsidP="00187656">
      <w:pPr>
        <w:pStyle w:val="ab"/>
        <w:numPr>
          <w:ilvl w:val="0"/>
          <w:numId w:val="14"/>
        </w:numPr>
        <w:tabs>
          <w:tab w:val="left" w:pos="10632"/>
        </w:tabs>
        <w:spacing w:line="100" w:lineRule="atLeast"/>
        <w:ind w:leftChars="0" w:right="479"/>
        <w:jc w:val="left"/>
        <w:rPr>
          <w:rFonts w:eastAsia="ＭＳ 明朝" w:hAnsi="ＭＳ 明朝"/>
          <w:spacing w:val="12"/>
          <w:sz w:val="24"/>
        </w:rPr>
      </w:pPr>
      <w:r w:rsidRPr="00DA6E8C">
        <w:rPr>
          <w:rFonts w:eastAsia="ＭＳ 明朝" w:hAnsi="ＭＳ 明朝" w:hint="eastAsia"/>
          <w:spacing w:val="12"/>
          <w:sz w:val="24"/>
        </w:rPr>
        <w:t>本財団若しくは本財団の支援企業の名誉を傷つけ又は著しく迷惑をかけた</w:t>
      </w:r>
      <w:r w:rsidR="00187656">
        <w:rPr>
          <w:rFonts w:eastAsia="ＭＳ 明朝" w:hAnsi="ＭＳ 明朝" w:hint="eastAsia"/>
          <w:spacing w:val="12"/>
          <w:sz w:val="24"/>
        </w:rPr>
        <w:t>時</w:t>
      </w:r>
    </w:p>
    <w:p w14:paraId="0DBBA764" w14:textId="77777777" w:rsidR="00DF1CAA" w:rsidRDefault="00495E7F" w:rsidP="00495E7F">
      <w:pPr>
        <w:pStyle w:val="ab"/>
        <w:numPr>
          <w:ilvl w:val="0"/>
          <w:numId w:val="14"/>
        </w:numPr>
        <w:tabs>
          <w:tab w:val="left" w:pos="10773"/>
        </w:tabs>
        <w:spacing w:line="100" w:lineRule="atLeast"/>
        <w:ind w:leftChars="0" w:right="338"/>
        <w:jc w:val="left"/>
        <w:rPr>
          <w:rFonts w:eastAsia="ＭＳ 明朝" w:hAnsi="ＭＳ 明朝"/>
          <w:spacing w:val="12"/>
          <w:sz w:val="24"/>
        </w:rPr>
      </w:pPr>
      <w:r w:rsidRPr="00DA6E8C">
        <w:rPr>
          <w:rFonts w:eastAsia="ＭＳ 明朝" w:hAnsi="ＭＳ 明朝" w:hint="eastAsia"/>
          <w:spacing w:val="12"/>
          <w:sz w:val="24"/>
        </w:rPr>
        <w:t>その他、支給停止の事由が度重なる場合等、財団で奨学金の打ち切りに</w:t>
      </w:r>
    </w:p>
    <w:p w14:paraId="4C906051" w14:textId="7AF8FE78" w:rsidR="00495E7F" w:rsidRPr="00DA6E8C" w:rsidRDefault="00495E7F" w:rsidP="00DF1CAA">
      <w:pPr>
        <w:pStyle w:val="ab"/>
        <w:tabs>
          <w:tab w:val="left" w:pos="10773"/>
        </w:tabs>
        <w:spacing w:line="100" w:lineRule="atLeast"/>
        <w:ind w:leftChars="0" w:left="2191" w:right="338"/>
        <w:jc w:val="left"/>
        <w:rPr>
          <w:rFonts w:eastAsia="ＭＳ 明朝" w:hAnsi="ＭＳ 明朝"/>
          <w:spacing w:val="12"/>
          <w:sz w:val="24"/>
        </w:rPr>
      </w:pPr>
      <w:r w:rsidRPr="00DA6E8C">
        <w:rPr>
          <w:rFonts w:eastAsia="ＭＳ 明朝" w:hAnsi="ＭＳ 明朝" w:hint="eastAsia"/>
          <w:spacing w:val="12"/>
          <w:sz w:val="24"/>
        </w:rPr>
        <w:t>ついて相当と判断した</w:t>
      </w:r>
      <w:r w:rsidR="00C90408">
        <w:rPr>
          <w:rFonts w:eastAsia="ＭＳ 明朝" w:hAnsi="ＭＳ 明朝" w:hint="eastAsia"/>
          <w:spacing w:val="12"/>
          <w:sz w:val="24"/>
        </w:rPr>
        <w:t>時</w:t>
      </w:r>
    </w:p>
    <w:p w14:paraId="2F70E219" w14:textId="77777777" w:rsidR="009C68D9" w:rsidRDefault="009C68D9" w:rsidP="007824CA">
      <w:pPr>
        <w:spacing w:line="100" w:lineRule="atLeast"/>
        <w:ind w:right="1134" w:firstLineChars="450" w:firstLine="1095"/>
        <w:jc w:val="left"/>
        <w:outlineLvl w:val="0"/>
        <w:rPr>
          <w:rFonts w:eastAsia="ＭＳ 明朝" w:hAnsi="ＭＳ 明朝"/>
          <w:spacing w:val="12"/>
          <w:sz w:val="24"/>
        </w:rPr>
      </w:pPr>
    </w:p>
    <w:p w14:paraId="7AE3632B" w14:textId="189E9B3F" w:rsidR="00356AF0" w:rsidRPr="00DA6E8C" w:rsidRDefault="00F76684" w:rsidP="007824CA">
      <w:pPr>
        <w:spacing w:line="100" w:lineRule="atLeast"/>
        <w:ind w:right="1134" w:firstLineChars="450" w:firstLine="1095"/>
        <w:jc w:val="left"/>
        <w:outlineLvl w:val="0"/>
        <w:rPr>
          <w:rFonts w:eastAsia="ＭＳ 明朝" w:hAnsi="ＭＳ 明朝"/>
          <w:spacing w:val="12"/>
          <w:sz w:val="24"/>
        </w:rPr>
      </w:pPr>
      <w:r w:rsidRPr="00DA6E8C">
        <w:rPr>
          <w:rFonts w:eastAsia="ＭＳ 明朝" w:hAnsi="ＭＳ 明朝" w:hint="eastAsia"/>
          <w:spacing w:val="12"/>
          <w:sz w:val="24"/>
        </w:rPr>
        <w:t>７．</w:t>
      </w:r>
      <w:r w:rsidR="00A50B97" w:rsidRPr="00DA6E8C">
        <w:rPr>
          <w:rFonts w:eastAsia="ＭＳ 明朝" w:hAnsi="ＭＳ 明朝" w:hint="eastAsia"/>
          <w:spacing w:val="12"/>
          <w:sz w:val="24"/>
        </w:rPr>
        <w:t>募集方法</w:t>
      </w:r>
    </w:p>
    <w:p w14:paraId="00605F63" w14:textId="77777777" w:rsidR="00C22943" w:rsidRPr="00DA6E8C" w:rsidRDefault="00710B33" w:rsidP="00440E80">
      <w:pPr>
        <w:spacing w:beforeLines="50" w:before="161" w:line="100" w:lineRule="atLeast"/>
        <w:ind w:leftChars="526" w:left="1133" w:right="1134" w:firstLineChars="148" w:firstLine="360"/>
        <w:jc w:val="left"/>
        <w:outlineLvl w:val="0"/>
        <w:rPr>
          <w:rFonts w:eastAsia="ＭＳ 明朝" w:hAnsi="ＭＳ 明朝"/>
          <w:spacing w:val="12"/>
          <w:sz w:val="24"/>
        </w:rPr>
      </w:pPr>
      <w:r w:rsidRPr="00DA6E8C">
        <w:rPr>
          <w:rFonts w:eastAsia="ＭＳ 明朝" w:hAnsi="ＭＳ 明朝" w:hint="eastAsia"/>
          <w:spacing w:val="12"/>
          <w:sz w:val="24"/>
        </w:rPr>
        <w:t>本</w:t>
      </w:r>
      <w:r w:rsidR="001A5336" w:rsidRPr="00DA6E8C">
        <w:rPr>
          <w:rFonts w:eastAsia="ＭＳ 明朝" w:hAnsi="ＭＳ 明朝" w:hint="eastAsia"/>
          <w:spacing w:val="12"/>
          <w:sz w:val="24"/>
        </w:rPr>
        <w:t>財団が募集対象校と</w:t>
      </w:r>
      <w:r w:rsidR="00A50B97" w:rsidRPr="00DA6E8C">
        <w:rPr>
          <w:rFonts w:eastAsia="ＭＳ 明朝" w:hAnsi="ＭＳ 明朝" w:hint="eastAsia"/>
          <w:spacing w:val="12"/>
          <w:sz w:val="24"/>
        </w:rPr>
        <w:t>する大学等を通じて</w:t>
      </w:r>
      <w:r w:rsidR="003C05D8" w:rsidRPr="00DA6E8C">
        <w:rPr>
          <w:rFonts w:eastAsia="ＭＳ 明朝" w:hAnsi="ＭＳ 明朝" w:hint="eastAsia"/>
          <w:spacing w:val="12"/>
          <w:sz w:val="24"/>
        </w:rPr>
        <w:t>募集します</w:t>
      </w:r>
      <w:r w:rsidR="00B53436" w:rsidRPr="00DA6E8C">
        <w:rPr>
          <w:rFonts w:eastAsia="ＭＳ 明朝" w:hAnsi="ＭＳ 明朝" w:hint="eastAsia"/>
          <w:spacing w:val="12"/>
          <w:sz w:val="24"/>
        </w:rPr>
        <w:t>。</w:t>
      </w:r>
    </w:p>
    <w:p w14:paraId="0C3808B3" w14:textId="77777777" w:rsidR="00DA6E8C" w:rsidRDefault="00DA6E8C" w:rsidP="00E07CD5">
      <w:pPr>
        <w:spacing w:line="100" w:lineRule="atLeast"/>
        <w:ind w:left="1134" w:right="836"/>
        <w:jc w:val="left"/>
        <w:rPr>
          <w:rFonts w:eastAsia="ＭＳ 明朝" w:hAnsi="ＭＳ 明朝"/>
          <w:spacing w:val="12"/>
          <w:sz w:val="24"/>
        </w:rPr>
      </w:pPr>
    </w:p>
    <w:p w14:paraId="5CB26330" w14:textId="77777777" w:rsidR="00DA6E8C" w:rsidRPr="00DA6E8C" w:rsidRDefault="00F76684" w:rsidP="00495E7F">
      <w:pPr>
        <w:spacing w:line="100" w:lineRule="atLeast"/>
        <w:ind w:left="1134" w:right="836"/>
        <w:jc w:val="left"/>
        <w:rPr>
          <w:rFonts w:eastAsia="ＭＳ 明朝" w:hAnsi="ＭＳ 明朝"/>
          <w:spacing w:val="12"/>
          <w:sz w:val="24"/>
        </w:rPr>
      </w:pPr>
      <w:r w:rsidRPr="00DA6E8C">
        <w:rPr>
          <w:rFonts w:eastAsia="ＭＳ 明朝" w:hAnsi="ＭＳ 明朝" w:hint="eastAsia"/>
          <w:spacing w:val="12"/>
          <w:sz w:val="24"/>
        </w:rPr>
        <w:t>８．</w:t>
      </w:r>
      <w:r w:rsidR="00356AF0" w:rsidRPr="00DA6E8C">
        <w:rPr>
          <w:rFonts w:eastAsia="ＭＳ 明朝" w:hAnsi="ＭＳ 明朝" w:hint="eastAsia"/>
          <w:spacing w:val="12"/>
          <w:sz w:val="24"/>
        </w:rPr>
        <w:t xml:space="preserve">応募の手続  </w:t>
      </w:r>
    </w:p>
    <w:p w14:paraId="57AF997E" w14:textId="52268249" w:rsidR="001C025F" w:rsidRPr="00DA6E8C" w:rsidRDefault="00356AF0" w:rsidP="001D0A98">
      <w:pPr>
        <w:spacing w:beforeLines="50" w:before="161" w:line="100" w:lineRule="atLeast"/>
        <w:ind w:leftChars="-184" w:left="1603" w:right="1134" w:hangingChars="821" w:hanging="1999"/>
        <w:jc w:val="left"/>
        <w:rPr>
          <w:rFonts w:eastAsia="ＭＳ 明朝" w:hAnsi="ＭＳ 明朝"/>
          <w:spacing w:val="12"/>
          <w:sz w:val="24"/>
        </w:rPr>
      </w:pPr>
      <w:r w:rsidRPr="00DA6E8C">
        <w:rPr>
          <w:rFonts w:eastAsia="ＭＳ 明朝" w:hAnsi="ＭＳ 明朝" w:hint="eastAsia"/>
          <w:spacing w:val="12"/>
          <w:sz w:val="24"/>
        </w:rPr>
        <w:t xml:space="preserve">          </w:t>
      </w:r>
      <w:r w:rsidR="00F76684" w:rsidRPr="00DA6E8C">
        <w:rPr>
          <w:rFonts w:eastAsia="ＭＳ 明朝" w:hAnsi="ＭＳ 明朝" w:hint="eastAsia"/>
          <w:spacing w:val="12"/>
          <w:sz w:val="24"/>
        </w:rPr>
        <w:t xml:space="preserve"> </w:t>
      </w:r>
      <w:r w:rsidR="008C303F">
        <w:rPr>
          <w:rFonts w:eastAsia="ＭＳ 明朝" w:hAnsi="ＭＳ 明朝" w:hint="eastAsia"/>
          <w:spacing w:val="12"/>
          <w:sz w:val="24"/>
        </w:rPr>
        <w:t xml:space="preserve">　　</w:t>
      </w:r>
      <w:r w:rsidR="001D0A98">
        <w:rPr>
          <w:rFonts w:eastAsia="ＭＳ 明朝" w:hAnsi="ＭＳ 明朝" w:hint="eastAsia"/>
          <w:spacing w:val="12"/>
          <w:sz w:val="24"/>
        </w:rPr>
        <w:t>以下</w:t>
      </w:r>
      <w:r w:rsidR="008C303F">
        <w:rPr>
          <w:rFonts w:eastAsia="ＭＳ 明朝" w:hAnsi="ＭＳ 明朝" w:hint="eastAsia"/>
          <w:spacing w:val="12"/>
          <w:sz w:val="24"/>
        </w:rPr>
        <w:t>の書類を揃え、在学する大学の留学生事務担当窓口に</w:t>
      </w:r>
      <w:r w:rsidR="003C05D8" w:rsidRPr="00DA6E8C">
        <w:rPr>
          <w:rFonts w:eastAsia="ＭＳ 明朝" w:hAnsi="ＭＳ 明朝" w:hint="eastAsia"/>
          <w:spacing w:val="12"/>
          <w:sz w:val="24"/>
        </w:rPr>
        <w:t>提出してください</w:t>
      </w:r>
      <w:r w:rsidR="00B53436" w:rsidRPr="00DA6E8C">
        <w:rPr>
          <w:rFonts w:eastAsia="ＭＳ 明朝" w:hAnsi="ＭＳ 明朝" w:hint="eastAsia"/>
          <w:spacing w:val="12"/>
          <w:sz w:val="24"/>
        </w:rPr>
        <w:t>。</w:t>
      </w:r>
    </w:p>
    <w:p w14:paraId="4FF9606E" w14:textId="5EDCDE79" w:rsidR="00BD32C0" w:rsidRPr="00DA6E8C" w:rsidRDefault="00356AF0" w:rsidP="00440E80">
      <w:pPr>
        <w:spacing w:beforeLines="50" w:before="161" w:line="100" w:lineRule="atLeast"/>
        <w:ind w:right="1134" w:firstLineChars="550" w:firstLine="1339"/>
        <w:jc w:val="left"/>
        <w:rPr>
          <w:rFonts w:eastAsia="ＭＳ 明朝" w:hAnsi="ＭＳ 明朝"/>
          <w:spacing w:val="12"/>
          <w:sz w:val="24"/>
        </w:rPr>
      </w:pPr>
      <w:r w:rsidRPr="00DA6E8C">
        <w:rPr>
          <w:rFonts w:eastAsia="ＭＳ 明朝" w:hAnsi="ＭＳ 明朝" w:hint="eastAsia"/>
          <w:spacing w:val="12"/>
          <w:sz w:val="24"/>
        </w:rPr>
        <w:t>（1）奨学金申請書（所定の様式</w:t>
      </w:r>
      <w:r w:rsidR="006F55A2">
        <w:rPr>
          <w:rFonts w:eastAsia="ＭＳ 明朝" w:hAnsi="ＭＳ 明朝" w:hint="eastAsia"/>
          <w:spacing w:val="12"/>
          <w:sz w:val="24"/>
        </w:rPr>
        <w:t>、自筆にて</w:t>
      </w:r>
      <w:r w:rsidRPr="00DA6E8C">
        <w:rPr>
          <w:rFonts w:eastAsia="ＭＳ 明朝" w:hAnsi="ＭＳ 明朝" w:hint="eastAsia"/>
          <w:spacing w:val="12"/>
          <w:sz w:val="24"/>
        </w:rPr>
        <w:t>）</w:t>
      </w:r>
    </w:p>
    <w:p w14:paraId="56C483A4" w14:textId="11452439" w:rsidR="001C025F" w:rsidRPr="00307B99" w:rsidRDefault="00356AF0" w:rsidP="00307B99">
      <w:pPr>
        <w:spacing w:line="100" w:lineRule="atLeast"/>
        <w:ind w:right="1134" w:firstLineChars="550" w:firstLine="1339"/>
        <w:jc w:val="left"/>
        <w:rPr>
          <w:rFonts w:eastAsia="ＭＳ 明朝" w:hAnsi="ＭＳ 明朝"/>
          <w:spacing w:val="12"/>
          <w:sz w:val="24"/>
        </w:rPr>
      </w:pPr>
      <w:r w:rsidRPr="00DA6E8C">
        <w:rPr>
          <w:rFonts w:eastAsia="ＭＳ 明朝" w:hAnsi="ＭＳ 明朝" w:hint="eastAsia"/>
          <w:spacing w:val="12"/>
          <w:sz w:val="24"/>
        </w:rPr>
        <w:t>（2）履歴書（所定の様式）</w:t>
      </w:r>
    </w:p>
    <w:p w14:paraId="3B3D525C" w14:textId="03F4DD28" w:rsidR="004115BD" w:rsidRDefault="00356AF0" w:rsidP="004840D2">
      <w:pPr>
        <w:spacing w:line="100" w:lineRule="atLeast"/>
        <w:ind w:right="1134" w:firstLineChars="550" w:firstLine="1339"/>
        <w:jc w:val="left"/>
        <w:rPr>
          <w:rFonts w:eastAsia="ＭＳ 明朝" w:hAnsi="ＭＳ 明朝"/>
          <w:spacing w:val="12"/>
          <w:sz w:val="24"/>
        </w:rPr>
      </w:pPr>
      <w:r w:rsidRPr="00DA6E8C">
        <w:rPr>
          <w:rFonts w:eastAsia="ＭＳ 明朝" w:hAnsi="ＭＳ 明朝" w:hint="eastAsia"/>
          <w:spacing w:val="12"/>
          <w:sz w:val="24"/>
        </w:rPr>
        <w:t>（3</w:t>
      </w:r>
      <w:r w:rsidR="00171488" w:rsidRPr="00DA6E8C">
        <w:rPr>
          <w:rFonts w:eastAsia="ＭＳ 明朝" w:hAnsi="ＭＳ 明朝" w:hint="eastAsia"/>
          <w:spacing w:val="12"/>
          <w:sz w:val="24"/>
        </w:rPr>
        <w:t>）本人申告</w:t>
      </w:r>
      <w:r w:rsidRPr="00DA6E8C">
        <w:rPr>
          <w:rFonts w:eastAsia="ＭＳ 明朝" w:hAnsi="ＭＳ 明朝" w:hint="eastAsia"/>
          <w:spacing w:val="12"/>
          <w:sz w:val="24"/>
        </w:rPr>
        <w:t>書</w:t>
      </w:r>
      <w:r w:rsidR="006F55A2" w:rsidRPr="00DA6E8C">
        <w:rPr>
          <w:rFonts w:eastAsia="ＭＳ 明朝" w:hAnsi="ＭＳ 明朝" w:hint="eastAsia"/>
          <w:spacing w:val="12"/>
          <w:sz w:val="24"/>
        </w:rPr>
        <w:t>（所定の様式）</w:t>
      </w:r>
    </w:p>
    <w:p w14:paraId="02585D8D" w14:textId="77777777" w:rsidR="00BB5B95" w:rsidRPr="00CF729C" w:rsidRDefault="00BB5B95" w:rsidP="00BB5B95">
      <w:pPr>
        <w:spacing w:line="100" w:lineRule="atLeast"/>
        <w:ind w:right="1134" w:firstLineChars="550" w:firstLine="1339"/>
        <w:jc w:val="left"/>
        <w:rPr>
          <w:rFonts w:eastAsia="ＭＳ 明朝" w:hAnsi="ＭＳ 明朝"/>
          <w:spacing w:val="12"/>
          <w:sz w:val="24"/>
        </w:rPr>
      </w:pPr>
      <w:r>
        <w:rPr>
          <w:rFonts w:eastAsia="ＭＳ 明朝" w:hAnsi="ＭＳ 明朝" w:hint="eastAsia"/>
          <w:spacing w:val="12"/>
          <w:sz w:val="24"/>
        </w:rPr>
        <w:t xml:space="preserve">　　 </w:t>
      </w:r>
      <w:r w:rsidRPr="00CF729C">
        <w:rPr>
          <w:rFonts w:eastAsia="ＭＳ 明朝" w:hAnsi="ＭＳ 明朝" w:hint="eastAsia"/>
          <w:spacing w:val="12"/>
          <w:sz w:val="24"/>
        </w:rPr>
        <w:t>日本留学の目的・将来希望する進路については、財団指定のテキスト</w:t>
      </w:r>
    </w:p>
    <w:p w14:paraId="63D50173" w14:textId="13098DAB" w:rsidR="00BB5B95" w:rsidRPr="00CF729C" w:rsidRDefault="00BB5B95" w:rsidP="00BB5B95">
      <w:pPr>
        <w:spacing w:line="100" w:lineRule="atLeast"/>
        <w:ind w:right="1134" w:firstLineChars="800" w:firstLine="1947"/>
        <w:jc w:val="left"/>
        <w:rPr>
          <w:rFonts w:eastAsia="ＭＳ 明朝" w:hAnsi="ＭＳ 明朝"/>
          <w:spacing w:val="12"/>
          <w:sz w:val="24"/>
        </w:rPr>
      </w:pPr>
      <w:r w:rsidRPr="00CF729C">
        <w:rPr>
          <w:rFonts w:eastAsia="ＭＳ 明朝" w:hAnsi="ＭＳ 明朝" w:hint="eastAsia"/>
          <w:spacing w:val="12"/>
          <w:sz w:val="24"/>
        </w:rPr>
        <w:t>データ（1</w:t>
      </w:r>
      <w:r w:rsidRPr="00CF729C">
        <w:rPr>
          <w:rFonts w:eastAsia="ＭＳ 明朝" w:hAnsi="ＭＳ 明朝"/>
          <w:spacing w:val="12"/>
          <w:sz w:val="24"/>
        </w:rPr>
        <w:t>0</w:t>
      </w:r>
      <w:r w:rsidRPr="00CF729C">
        <w:rPr>
          <w:rFonts w:eastAsia="ＭＳ 明朝" w:hAnsi="ＭＳ 明朝" w:hint="eastAsia"/>
          <w:spacing w:val="12"/>
          <w:sz w:val="24"/>
        </w:rPr>
        <w:t>）にて提出</w:t>
      </w:r>
    </w:p>
    <w:p w14:paraId="5840F345" w14:textId="35EE1EDF" w:rsidR="00DF1CAA" w:rsidRDefault="00064EDB" w:rsidP="00307B99">
      <w:pPr>
        <w:spacing w:line="100" w:lineRule="atLeast"/>
        <w:ind w:left="1947" w:right="1134" w:hangingChars="800" w:hanging="1947"/>
        <w:jc w:val="left"/>
        <w:rPr>
          <w:rFonts w:eastAsia="ＭＳ 明朝" w:hAnsi="ＭＳ 明朝"/>
          <w:spacing w:val="12"/>
          <w:sz w:val="24"/>
        </w:rPr>
      </w:pPr>
      <w:r w:rsidRPr="00DA6E8C">
        <w:rPr>
          <w:rFonts w:eastAsia="ＭＳ 明朝" w:hAnsi="ＭＳ 明朝" w:hint="eastAsia"/>
          <w:spacing w:val="12"/>
          <w:sz w:val="24"/>
        </w:rPr>
        <w:t xml:space="preserve">           (</w:t>
      </w:r>
      <w:r w:rsidR="004840D2">
        <w:rPr>
          <w:rFonts w:eastAsia="ＭＳ 明朝" w:hAnsi="ＭＳ 明朝"/>
          <w:spacing w:val="12"/>
          <w:sz w:val="24"/>
        </w:rPr>
        <w:t>4</w:t>
      </w:r>
      <w:r w:rsidRPr="00DA6E8C">
        <w:rPr>
          <w:rFonts w:eastAsia="ＭＳ 明朝" w:hAnsi="ＭＳ 明朝" w:hint="eastAsia"/>
          <w:spacing w:val="12"/>
          <w:sz w:val="24"/>
        </w:rPr>
        <w:t xml:space="preserve">) </w:t>
      </w:r>
      <w:r w:rsidR="00356AF0" w:rsidRPr="00DA6E8C">
        <w:rPr>
          <w:rFonts w:eastAsia="ＭＳ 明朝" w:hAnsi="ＭＳ 明朝" w:hint="eastAsia"/>
          <w:spacing w:val="12"/>
          <w:sz w:val="24"/>
        </w:rPr>
        <w:t>在学証明書</w:t>
      </w:r>
      <w:r w:rsidRPr="00DA6E8C">
        <w:rPr>
          <w:rFonts w:eastAsia="ＭＳ 明朝" w:hAnsi="ＭＳ 明朝" w:hint="eastAsia"/>
          <w:spacing w:val="12"/>
          <w:sz w:val="24"/>
        </w:rPr>
        <w:t xml:space="preserve">　修士課程または博士課程に進学する者は合格を証明する</w:t>
      </w:r>
    </w:p>
    <w:p w14:paraId="15627871" w14:textId="1BB51BAA" w:rsidR="00BD32C0" w:rsidRPr="00DA6E8C" w:rsidRDefault="00064EDB" w:rsidP="00DF1CAA">
      <w:pPr>
        <w:spacing w:line="100" w:lineRule="atLeast"/>
        <w:ind w:leftChars="800" w:left="1723" w:right="1134" w:firstLineChars="100" w:firstLine="243"/>
        <w:jc w:val="left"/>
        <w:rPr>
          <w:rFonts w:eastAsia="ＭＳ 明朝" w:hAnsi="ＭＳ 明朝"/>
          <w:spacing w:val="12"/>
          <w:sz w:val="24"/>
        </w:rPr>
      </w:pPr>
      <w:r w:rsidRPr="00DA6E8C">
        <w:rPr>
          <w:rFonts w:eastAsia="ＭＳ 明朝" w:hAnsi="ＭＳ 明朝" w:hint="eastAsia"/>
          <w:spacing w:val="12"/>
          <w:sz w:val="24"/>
        </w:rPr>
        <w:t>文書（大学の発行する</w:t>
      </w:r>
      <w:r w:rsidR="00356AF0" w:rsidRPr="00DA6E8C">
        <w:rPr>
          <w:rFonts w:eastAsia="ＭＳ 明朝" w:hAnsi="ＭＳ 明朝" w:hint="eastAsia"/>
          <w:spacing w:val="12"/>
          <w:sz w:val="24"/>
        </w:rPr>
        <w:t>合格通知書</w:t>
      </w:r>
      <w:r w:rsidRPr="00DA6E8C">
        <w:rPr>
          <w:rFonts w:eastAsia="ＭＳ 明朝" w:hAnsi="ＭＳ 明朝" w:hint="eastAsia"/>
          <w:spacing w:val="12"/>
          <w:sz w:val="24"/>
        </w:rPr>
        <w:t>またはその</w:t>
      </w:r>
      <w:r w:rsidR="00062D36">
        <w:rPr>
          <w:rFonts w:eastAsia="ＭＳ 明朝" w:hAnsi="ＭＳ 明朝" w:hint="eastAsia"/>
          <w:spacing w:val="12"/>
          <w:sz w:val="24"/>
        </w:rPr>
        <w:t>写し</w:t>
      </w:r>
      <w:r w:rsidR="0042215B" w:rsidRPr="00DA6E8C">
        <w:rPr>
          <w:rFonts w:eastAsia="ＭＳ 明朝" w:hAnsi="ＭＳ 明朝" w:hint="eastAsia"/>
          <w:spacing w:val="12"/>
          <w:sz w:val="24"/>
        </w:rPr>
        <w:t>）</w:t>
      </w:r>
    </w:p>
    <w:p w14:paraId="60FB71A7" w14:textId="28D008D3" w:rsidR="00BD32C0" w:rsidRPr="00DA6E8C" w:rsidRDefault="00356AF0" w:rsidP="00307B99">
      <w:pPr>
        <w:spacing w:line="100" w:lineRule="atLeast"/>
        <w:ind w:right="1134" w:firstLineChars="550" w:firstLine="1339"/>
        <w:jc w:val="left"/>
        <w:rPr>
          <w:rFonts w:eastAsia="ＭＳ 明朝" w:hAnsi="ＭＳ 明朝"/>
          <w:spacing w:val="12"/>
          <w:sz w:val="24"/>
        </w:rPr>
      </w:pPr>
      <w:r w:rsidRPr="00DA6E8C">
        <w:rPr>
          <w:rFonts w:eastAsia="ＭＳ 明朝" w:hAnsi="ＭＳ 明朝" w:hint="eastAsia"/>
          <w:spacing w:val="12"/>
          <w:sz w:val="24"/>
        </w:rPr>
        <w:t>（</w:t>
      </w:r>
      <w:r w:rsidR="004840D2">
        <w:rPr>
          <w:rFonts w:eastAsia="ＭＳ 明朝" w:hAnsi="ＭＳ 明朝"/>
          <w:spacing w:val="12"/>
          <w:sz w:val="24"/>
        </w:rPr>
        <w:t>5</w:t>
      </w:r>
      <w:r w:rsidRPr="00DA6E8C">
        <w:rPr>
          <w:rFonts w:eastAsia="ＭＳ 明朝" w:hAnsi="ＭＳ 明朝" w:hint="eastAsia"/>
          <w:spacing w:val="12"/>
          <w:sz w:val="24"/>
        </w:rPr>
        <w:t>）</w:t>
      </w:r>
      <w:r w:rsidR="00E74ABA" w:rsidRPr="00DA6E8C">
        <w:rPr>
          <w:rFonts w:eastAsia="ＭＳ 明朝" w:hAnsi="ＭＳ 明朝" w:hint="eastAsia"/>
          <w:spacing w:val="12"/>
          <w:sz w:val="24"/>
        </w:rPr>
        <w:t>在留カード</w:t>
      </w:r>
      <w:r w:rsidRPr="00DA6E8C">
        <w:rPr>
          <w:rFonts w:eastAsia="ＭＳ 明朝" w:hAnsi="ＭＳ 明朝" w:hint="eastAsia"/>
          <w:spacing w:val="12"/>
          <w:sz w:val="24"/>
        </w:rPr>
        <w:t>の写し</w:t>
      </w:r>
    </w:p>
    <w:p w14:paraId="0620BC2A" w14:textId="7AE30C21" w:rsidR="002445FD" w:rsidRPr="00DA6E8C" w:rsidRDefault="00356AF0" w:rsidP="002445FD">
      <w:pPr>
        <w:spacing w:line="100" w:lineRule="atLeast"/>
        <w:ind w:right="1134" w:firstLineChars="550" w:firstLine="1339"/>
        <w:jc w:val="left"/>
        <w:rPr>
          <w:rFonts w:eastAsia="ＭＳ 明朝" w:hAnsi="ＭＳ 明朝"/>
          <w:spacing w:val="12"/>
          <w:sz w:val="24"/>
        </w:rPr>
      </w:pPr>
      <w:r w:rsidRPr="00DA6E8C">
        <w:rPr>
          <w:rFonts w:eastAsia="ＭＳ 明朝" w:hAnsi="ＭＳ 明朝" w:hint="eastAsia"/>
          <w:spacing w:val="12"/>
          <w:sz w:val="24"/>
        </w:rPr>
        <w:t>（</w:t>
      </w:r>
      <w:r w:rsidR="004840D2">
        <w:rPr>
          <w:rFonts w:eastAsia="ＭＳ 明朝" w:hAnsi="ＭＳ 明朝"/>
          <w:spacing w:val="12"/>
          <w:sz w:val="24"/>
        </w:rPr>
        <w:t>6</w:t>
      </w:r>
      <w:r w:rsidRPr="00DA6E8C">
        <w:rPr>
          <w:rFonts w:eastAsia="ＭＳ 明朝" w:hAnsi="ＭＳ 明朝" w:hint="eastAsia"/>
          <w:spacing w:val="12"/>
          <w:sz w:val="24"/>
        </w:rPr>
        <w:t>）成績証明書：現課程のもの。入手不可能の場合は、前課程のもの</w:t>
      </w:r>
      <w:r w:rsidR="002445FD">
        <w:rPr>
          <w:rFonts w:eastAsia="ＭＳ 明朝" w:hAnsi="ＭＳ 明朝" w:hint="eastAsia"/>
          <w:spacing w:val="12"/>
          <w:sz w:val="24"/>
        </w:rPr>
        <w:t>。</w:t>
      </w:r>
    </w:p>
    <w:p w14:paraId="40C91FB2" w14:textId="7CE1A57A" w:rsidR="00BD32C0" w:rsidRPr="00DA6E8C" w:rsidRDefault="00DB5D2A" w:rsidP="002A7089">
      <w:pPr>
        <w:spacing w:line="100" w:lineRule="atLeast"/>
        <w:ind w:right="1134" w:firstLineChars="600" w:firstLine="1461"/>
        <w:jc w:val="left"/>
        <w:rPr>
          <w:rFonts w:eastAsia="ＭＳ 明朝" w:hAnsi="ＭＳ 明朝"/>
          <w:spacing w:val="6"/>
          <w:sz w:val="24"/>
        </w:rPr>
      </w:pPr>
      <w:r w:rsidRPr="00DA6E8C">
        <w:rPr>
          <w:rFonts w:eastAsia="ＭＳ 明朝" w:hAnsi="ＭＳ 明朝" w:hint="eastAsia"/>
          <w:spacing w:val="12"/>
          <w:sz w:val="24"/>
        </w:rPr>
        <w:t>(</w:t>
      </w:r>
      <w:r w:rsidR="004840D2">
        <w:rPr>
          <w:rFonts w:eastAsia="ＭＳ 明朝" w:hAnsi="ＭＳ 明朝"/>
          <w:spacing w:val="12"/>
          <w:sz w:val="24"/>
        </w:rPr>
        <w:t>7</w:t>
      </w:r>
      <w:r w:rsidRPr="00DA6E8C">
        <w:rPr>
          <w:rFonts w:eastAsia="ＭＳ 明朝" w:hAnsi="ＭＳ 明朝" w:hint="eastAsia"/>
          <w:spacing w:val="12"/>
          <w:sz w:val="24"/>
        </w:rPr>
        <w:t>)</w:t>
      </w:r>
      <w:r w:rsidR="00DF1CAA">
        <w:rPr>
          <w:rFonts w:eastAsia="ＭＳ 明朝" w:hAnsi="ＭＳ 明朝"/>
          <w:spacing w:val="12"/>
          <w:sz w:val="24"/>
        </w:rPr>
        <w:t xml:space="preserve"> </w:t>
      </w:r>
      <w:r w:rsidR="00356AF0" w:rsidRPr="00DA6E8C">
        <w:rPr>
          <w:rFonts w:eastAsia="ＭＳ 明朝" w:hAnsi="ＭＳ 明朝" w:hint="eastAsia"/>
          <w:spacing w:val="6"/>
          <w:sz w:val="24"/>
        </w:rPr>
        <w:t>推薦状</w:t>
      </w:r>
      <w:r w:rsidR="0042215B" w:rsidRPr="00DA6E8C">
        <w:rPr>
          <w:rFonts w:eastAsia="ＭＳ 明朝" w:hAnsi="ＭＳ 明朝" w:hint="eastAsia"/>
          <w:spacing w:val="6"/>
          <w:sz w:val="24"/>
        </w:rPr>
        <w:t>：学部長又は指導教員等によるもの</w:t>
      </w:r>
      <w:r w:rsidR="00A674BC" w:rsidRPr="00DA6E8C">
        <w:rPr>
          <w:rFonts w:eastAsia="ＭＳ 明朝" w:hAnsi="ＭＳ 明朝" w:hint="eastAsia"/>
          <w:spacing w:val="6"/>
          <w:sz w:val="24"/>
        </w:rPr>
        <w:t>。</w:t>
      </w:r>
      <w:r w:rsidR="00356AF0" w:rsidRPr="00DA6E8C">
        <w:rPr>
          <w:rFonts w:eastAsia="ＭＳ 明朝" w:hAnsi="ＭＳ 明朝" w:hint="eastAsia"/>
          <w:spacing w:val="6"/>
          <w:sz w:val="24"/>
        </w:rPr>
        <w:t>用紙は、A4サイズで１頁</w:t>
      </w:r>
      <w:r w:rsidR="000D4767">
        <w:rPr>
          <w:rFonts w:eastAsia="ＭＳ 明朝" w:hAnsi="ＭＳ 明朝" w:hint="eastAsia"/>
          <w:spacing w:val="6"/>
          <w:sz w:val="24"/>
        </w:rPr>
        <w:t>。</w:t>
      </w:r>
    </w:p>
    <w:p w14:paraId="55CB3BD5" w14:textId="77777777" w:rsidR="00913DA0" w:rsidRDefault="002F6831" w:rsidP="00913DA0">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w:t>
      </w:r>
      <w:r w:rsidR="004840D2">
        <w:rPr>
          <w:rFonts w:eastAsia="ＭＳ 明朝" w:hAnsi="ＭＳ 明朝"/>
          <w:spacing w:val="12"/>
          <w:sz w:val="24"/>
        </w:rPr>
        <w:t>8</w:t>
      </w:r>
      <w:r w:rsidRPr="00DA6E8C">
        <w:rPr>
          <w:rFonts w:eastAsia="ＭＳ 明朝" w:hAnsi="ＭＳ 明朝" w:hint="eastAsia"/>
          <w:spacing w:val="12"/>
          <w:sz w:val="24"/>
        </w:rPr>
        <w:t>)</w:t>
      </w:r>
      <w:r w:rsidR="00DA6E8C" w:rsidRPr="00DA6E8C">
        <w:rPr>
          <w:rFonts w:eastAsia="ＭＳ 明朝" w:hAnsi="ＭＳ 明朝"/>
          <w:spacing w:val="12"/>
          <w:sz w:val="24"/>
        </w:rPr>
        <w:t xml:space="preserve"> </w:t>
      </w:r>
      <w:r w:rsidR="005567D7" w:rsidRPr="00DA6E8C">
        <w:rPr>
          <w:rFonts w:eastAsia="ＭＳ 明朝" w:hAnsi="ＭＳ 明朝" w:hint="eastAsia"/>
          <w:spacing w:val="12"/>
          <w:sz w:val="24"/>
        </w:rPr>
        <w:t>日本語能力試験に合格している者は「合否結果通知</w:t>
      </w:r>
      <w:r w:rsidR="001D0A98">
        <w:rPr>
          <w:rFonts w:eastAsia="ＭＳ 明朝" w:hAnsi="ＭＳ 明朝" w:hint="eastAsia"/>
          <w:spacing w:val="12"/>
          <w:sz w:val="24"/>
        </w:rPr>
        <w:t>書」</w:t>
      </w:r>
      <w:r w:rsidR="001D0A98" w:rsidRPr="00DA6E8C">
        <w:rPr>
          <w:rFonts w:eastAsia="ＭＳ 明朝" w:hAnsi="ＭＳ 明朝" w:hint="eastAsia"/>
          <w:spacing w:val="12"/>
          <w:sz w:val="24"/>
        </w:rPr>
        <w:t>（得点表記）</w:t>
      </w:r>
      <w:r w:rsidR="005567D7" w:rsidRPr="00DA6E8C">
        <w:rPr>
          <w:rFonts w:eastAsia="ＭＳ 明朝" w:hAnsi="ＭＳ 明朝" w:hint="eastAsia"/>
          <w:spacing w:val="12"/>
          <w:sz w:val="24"/>
        </w:rPr>
        <w:t>の</w:t>
      </w:r>
    </w:p>
    <w:p w14:paraId="014E9D29" w14:textId="77777777" w:rsidR="00035A31" w:rsidRPr="003433DC" w:rsidRDefault="005567D7" w:rsidP="00035A31">
      <w:pPr>
        <w:spacing w:line="100" w:lineRule="atLeast"/>
        <w:ind w:leftChars="400" w:left="862" w:right="1134" w:firstLineChars="450" w:firstLine="1095"/>
        <w:jc w:val="left"/>
        <w:rPr>
          <w:rFonts w:eastAsia="ＭＳ 明朝" w:hAnsi="ＭＳ 明朝"/>
          <w:spacing w:val="12"/>
          <w:sz w:val="24"/>
        </w:rPr>
      </w:pPr>
      <w:r w:rsidRPr="00DA6E8C">
        <w:rPr>
          <w:rFonts w:eastAsia="ＭＳ 明朝" w:hAnsi="ＭＳ 明朝" w:hint="eastAsia"/>
          <w:spacing w:val="12"/>
          <w:sz w:val="24"/>
        </w:rPr>
        <w:t>写し</w:t>
      </w:r>
      <w:r w:rsidR="00035A31">
        <w:rPr>
          <w:rFonts w:eastAsia="ＭＳ 明朝" w:hAnsi="ＭＳ 明朝" w:hint="eastAsia"/>
          <w:spacing w:val="12"/>
          <w:sz w:val="24"/>
        </w:rPr>
        <w:t>。</w:t>
      </w:r>
      <w:r w:rsidR="00035A31" w:rsidRPr="003433DC">
        <w:rPr>
          <w:rFonts w:eastAsia="ＭＳ 明朝" w:hAnsi="ＭＳ 明朝" w:hint="eastAsia"/>
          <w:spacing w:val="12"/>
          <w:sz w:val="24"/>
        </w:rPr>
        <w:t>日本語能力試験未受験の者は、指導教員等による、N</w:t>
      </w:r>
      <w:r w:rsidR="00035A31" w:rsidRPr="003433DC">
        <w:rPr>
          <w:rFonts w:eastAsia="ＭＳ 明朝" w:hAnsi="ＭＳ 明朝"/>
          <w:spacing w:val="12"/>
          <w:sz w:val="24"/>
        </w:rPr>
        <w:t>1</w:t>
      </w:r>
      <w:r w:rsidR="00035A31" w:rsidRPr="003433DC">
        <w:rPr>
          <w:rFonts w:eastAsia="ＭＳ 明朝" w:hAnsi="ＭＳ 明朝" w:hint="eastAsia"/>
          <w:spacing w:val="12"/>
          <w:sz w:val="24"/>
        </w:rPr>
        <w:t>相当である</w:t>
      </w:r>
    </w:p>
    <w:p w14:paraId="0272CCC5" w14:textId="64EAE525" w:rsidR="00BB5B95" w:rsidRPr="003433DC" w:rsidRDefault="00035A31" w:rsidP="00035A31">
      <w:pPr>
        <w:spacing w:line="100" w:lineRule="atLeast"/>
        <w:ind w:leftChars="400" w:left="862" w:right="1134" w:firstLineChars="450" w:firstLine="1095"/>
        <w:jc w:val="left"/>
        <w:rPr>
          <w:rFonts w:eastAsia="ＭＳ 明朝" w:hAnsi="ＭＳ 明朝"/>
          <w:spacing w:val="12"/>
          <w:sz w:val="24"/>
        </w:rPr>
      </w:pPr>
      <w:r w:rsidRPr="003433DC">
        <w:rPr>
          <w:rFonts w:eastAsia="ＭＳ 明朝" w:hAnsi="ＭＳ 明朝" w:hint="eastAsia"/>
          <w:spacing w:val="12"/>
          <w:sz w:val="24"/>
        </w:rPr>
        <w:t>こと</w:t>
      </w:r>
      <w:r w:rsidR="009973BD" w:rsidRPr="003433DC">
        <w:rPr>
          <w:rFonts w:eastAsia="ＭＳ 明朝" w:hAnsi="ＭＳ 明朝" w:hint="eastAsia"/>
          <w:spacing w:val="12"/>
          <w:sz w:val="24"/>
        </w:rPr>
        <w:t>を</w:t>
      </w:r>
      <w:r w:rsidRPr="003433DC">
        <w:rPr>
          <w:rFonts w:eastAsia="ＭＳ 明朝" w:hAnsi="ＭＳ 明朝" w:hint="eastAsia"/>
          <w:spacing w:val="12"/>
          <w:sz w:val="24"/>
        </w:rPr>
        <w:t>保証</w:t>
      </w:r>
      <w:r w:rsidR="009973BD" w:rsidRPr="003433DC">
        <w:rPr>
          <w:rFonts w:eastAsia="ＭＳ 明朝" w:hAnsi="ＭＳ 明朝" w:hint="eastAsia"/>
          <w:spacing w:val="12"/>
          <w:sz w:val="24"/>
        </w:rPr>
        <w:t>する文</w:t>
      </w:r>
      <w:r w:rsidRPr="003433DC">
        <w:rPr>
          <w:rFonts w:eastAsia="ＭＳ 明朝" w:hAnsi="ＭＳ 明朝" w:hint="eastAsia"/>
          <w:spacing w:val="12"/>
          <w:sz w:val="24"/>
        </w:rPr>
        <w:t>書。</w:t>
      </w:r>
    </w:p>
    <w:p w14:paraId="4F2A9C57" w14:textId="19B90CB2" w:rsidR="00D0323B" w:rsidRDefault="00D0323B" w:rsidP="001D0A98">
      <w:pPr>
        <w:spacing w:line="100" w:lineRule="atLeast"/>
        <w:ind w:right="1134" w:firstLineChars="600" w:firstLine="1461"/>
        <w:jc w:val="left"/>
        <w:rPr>
          <w:rFonts w:eastAsia="ＭＳ 明朝" w:hAnsi="ＭＳ 明朝"/>
          <w:spacing w:val="12"/>
          <w:sz w:val="24"/>
        </w:rPr>
      </w:pPr>
      <w:r w:rsidRPr="00DA6E8C">
        <w:rPr>
          <w:rFonts w:eastAsia="ＭＳ 明朝" w:hAnsi="ＭＳ 明朝" w:hint="eastAsia"/>
          <w:spacing w:val="12"/>
          <w:sz w:val="24"/>
        </w:rPr>
        <w:t>(</w:t>
      </w:r>
      <w:r w:rsidR="004840D2">
        <w:rPr>
          <w:rFonts w:eastAsia="ＭＳ 明朝" w:hAnsi="ＭＳ 明朝"/>
          <w:spacing w:val="12"/>
          <w:sz w:val="24"/>
        </w:rPr>
        <w:t>9</w:t>
      </w:r>
      <w:r w:rsidRPr="00DA6E8C">
        <w:rPr>
          <w:rFonts w:eastAsia="ＭＳ 明朝" w:hAnsi="ＭＳ 明朝" w:hint="eastAsia"/>
          <w:spacing w:val="12"/>
          <w:sz w:val="24"/>
        </w:rPr>
        <w:t>)</w:t>
      </w:r>
      <w:r w:rsidR="00DF1CAA">
        <w:rPr>
          <w:rFonts w:eastAsia="ＭＳ 明朝" w:hAnsi="ＭＳ 明朝"/>
          <w:spacing w:val="12"/>
          <w:sz w:val="24"/>
        </w:rPr>
        <w:t xml:space="preserve"> </w:t>
      </w:r>
      <w:r w:rsidR="00C22943" w:rsidRPr="00DA6E8C">
        <w:rPr>
          <w:rFonts w:eastAsia="ＭＳ 明朝" w:hAnsi="ＭＳ 明朝" w:hint="eastAsia"/>
          <w:spacing w:val="12"/>
          <w:sz w:val="24"/>
        </w:rPr>
        <w:t>配偶者が</w:t>
      </w:r>
      <w:r w:rsidRPr="00DA6E8C">
        <w:rPr>
          <w:rFonts w:eastAsia="ＭＳ 明朝" w:hAnsi="ＭＳ 明朝" w:hint="eastAsia"/>
          <w:spacing w:val="12"/>
          <w:sz w:val="24"/>
        </w:rPr>
        <w:t>いる場合には、</w:t>
      </w:r>
      <w:r w:rsidR="00C22943" w:rsidRPr="00DA6E8C">
        <w:rPr>
          <w:rFonts w:eastAsia="ＭＳ 明朝" w:hAnsi="ＭＳ 明朝" w:hint="eastAsia"/>
          <w:spacing w:val="12"/>
          <w:sz w:val="24"/>
        </w:rPr>
        <w:t>配偶者</w:t>
      </w:r>
      <w:r w:rsidRPr="00DA6E8C">
        <w:rPr>
          <w:rFonts w:eastAsia="ＭＳ 明朝" w:hAnsi="ＭＳ 明朝" w:hint="eastAsia"/>
          <w:spacing w:val="12"/>
          <w:sz w:val="24"/>
        </w:rPr>
        <w:t>の収入</w:t>
      </w:r>
      <w:r w:rsidR="0042215B" w:rsidRPr="00DA6E8C">
        <w:rPr>
          <w:rFonts w:eastAsia="ＭＳ 明朝" w:hAnsi="ＭＳ 明朝" w:hint="eastAsia"/>
          <w:spacing w:val="12"/>
          <w:sz w:val="24"/>
        </w:rPr>
        <w:t>を証明する公的文書</w:t>
      </w:r>
      <w:r w:rsidRPr="00DA6E8C">
        <w:rPr>
          <w:rFonts w:eastAsia="ＭＳ 明朝" w:hAnsi="ＭＳ 明朝" w:hint="eastAsia"/>
          <w:spacing w:val="12"/>
          <w:sz w:val="24"/>
        </w:rPr>
        <w:t>等</w:t>
      </w:r>
      <w:r w:rsidR="00EA60E1" w:rsidRPr="00DA6E8C">
        <w:rPr>
          <w:rFonts w:eastAsia="ＭＳ 明朝" w:hAnsi="ＭＳ 明朝" w:hint="eastAsia"/>
          <w:spacing w:val="12"/>
          <w:sz w:val="24"/>
        </w:rPr>
        <w:t>の写し</w:t>
      </w:r>
      <w:r w:rsidR="00C242A4">
        <w:rPr>
          <w:rFonts w:eastAsia="ＭＳ 明朝" w:hAnsi="ＭＳ 明朝" w:hint="eastAsia"/>
          <w:spacing w:val="12"/>
          <w:sz w:val="24"/>
        </w:rPr>
        <w:t xml:space="preserve">　</w:t>
      </w:r>
    </w:p>
    <w:p w14:paraId="4D845253" w14:textId="7E4806C8" w:rsidR="00356AF0" w:rsidRDefault="004840D2" w:rsidP="00BB5B95">
      <w:pPr>
        <w:spacing w:line="100" w:lineRule="atLeast"/>
        <w:ind w:right="1134" w:firstLineChars="600" w:firstLine="1461"/>
        <w:jc w:val="left"/>
        <w:rPr>
          <w:rFonts w:eastAsia="ＭＳ 明朝" w:hAnsi="ＭＳ 明朝"/>
          <w:spacing w:val="12"/>
          <w:sz w:val="24"/>
        </w:rPr>
      </w:pPr>
      <w:r>
        <w:rPr>
          <w:rFonts w:eastAsia="ＭＳ 明朝" w:hAnsi="ＭＳ 明朝" w:hint="eastAsia"/>
          <w:spacing w:val="12"/>
          <w:sz w:val="24"/>
        </w:rPr>
        <w:t>(</w:t>
      </w:r>
      <w:r>
        <w:rPr>
          <w:rFonts w:eastAsia="ＭＳ 明朝" w:hAnsi="ＭＳ 明朝"/>
          <w:spacing w:val="12"/>
          <w:sz w:val="24"/>
        </w:rPr>
        <w:t xml:space="preserve">10) </w:t>
      </w:r>
      <w:r>
        <w:rPr>
          <w:rFonts w:eastAsia="ＭＳ 明朝" w:hAnsi="ＭＳ 明朝" w:hint="eastAsia"/>
          <w:spacing w:val="12"/>
          <w:sz w:val="24"/>
        </w:rPr>
        <w:t>本財団が指定する</w:t>
      </w:r>
      <w:r w:rsidRPr="00DF1CAA">
        <w:rPr>
          <w:rFonts w:eastAsia="ＭＳ 明朝" w:hAnsi="ＭＳ 明朝" w:hint="eastAsia"/>
          <w:spacing w:val="12"/>
          <w:sz w:val="24"/>
        </w:rPr>
        <w:t>項目のテキストデータ</w:t>
      </w:r>
    </w:p>
    <w:p w14:paraId="65A60DED" w14:textId="77777777" w:rsidR="004840D2" w:rsidRPr="00DA6E8C" w:rsidRDefault="004840D2">
      <w:pPr>
        <w:spacing w:line="100" w:lineRule="atLeast"/>
        <w:ind w:left="1134" w:right="1134"/>
        <w:jc w:val="left"/>
        <w:rPr>
          <w:rFonts w:eastAsia="ＭＳ 明朝" w:hAnsi="ＭＳ 明朝"/>
          <w:spacing w:val="12"/>
          <w:sz w:val="24"/>
        </w:rPr>
      </w:pPr>
    </w:p>
    <w:p w14:paraId="79EF509E" w14:textId="1ACB63F1" w:rsidR="00440E80" w:rsidRDefault="004840D2" w:rsidP="00440E80">
      <w:pPr>
        <w:spacing w:line="100" w:lineRule="atLeast"/>
        <w:ind w:firstLineChars="600" w:firstLine="1461"/>
        <w:jc w:val="left"/>
        <w:rPr>
          <w:rFonts w:eastAsia="ＭＳ 明朝" w:hAnsi="ＭＳ 明朝"/>
          <w:color w:val="FF0000"/>
          <w:spacing w:val="12"/>
          <w:sz w:val="24"/>
          <w:u w:val="single"/>
        </w:rPr>
      </w:pPr>
      <w:r w:rsidRPr="009F4D0F">
        <w:rPr>
          <w:rFonts w:eastAsia="ＭＳ 明朝" w:hAnsi="ＭＳ 明朝" w:hint="eastAsia"/>
          <w:spacing w:val="12"/>
          <w:sz w:val="24"/>
        </w:rPr>
        <w:t>なお、大学の事務局は、推薦状を開封し、以下の書類を</w:t>
      </w:r>
      <w:r w:rsidR="007824CA" w:rsidRPr="00CF729C">
        <w:rPr>
          <w:rFonts w:eastAsia="ＭＳ 明朝" w:hAnsi="ＭＳ 明朝"/>
          <w:color w:val="FF0000"/>
          <w:spacing w:val="12"/>
          <w:sz w:val="24"/>
          <w:u w:val="single"/>
        </w:rPr>
        <w:t>202</w:t>
      </w:r>
      <w:r w:rsidR="00C242A4" w:rsidRPr="00CF729C">
        <w:rPr>
          <w:rFonts w:eastAsia="ＭＳ 明朝" w:hAnsi="ＭＳ 明朝" w:hint="eastAsia"/>
          <w:color w:val="FF0000"/>
          <w:spacing w:val="12"/>
          <w:sz w:val="24"/>
          <w:u w:val="single"/>
        </w:rPr>
        <w:t>3</w:t>
      </w:r>
      <w:r w:rsidR="007824CA" w:rsidRPr="00CF729C">
        <w:rPr>
          <w:rFonts w:eastAsia="ＭＳ 明朝" w:hAnsi="ＭＳ 明朝" w:hint="eastAsia"/>
          <w:color w:val="FF0000"/>
          <w:spacing w:val="12"/>
          <w:sz w:val="24"/>
          <w:u w:val="single"/>
        </w:rPr>
        <w:t>年</w:t>
      </w:r>
      <w:r w:rsidR="008A24BE">
        <w:rPr>
          <w:rFonts w:eastAsia="ＭＳ 明朝" w:hAnsi="ＭＳ 明朝"/>
          <w:color w:val="FF0000"/>
          <w:spacing w:val="12"/>
          <w:sz w:val="24"/>
          <w:u w:val="single"/>
        </w:rPr>
        <w:t>12</w:t>
      </w:r>
      <w:r w:rsidRPr="00CF729C">
        <w:rPr>
          <w:rFonts w:eastAsia="ＭＳ 明朝" w:hAnsi="ＭＳ 明朝" w:hint="eastAsia"/>
          <w:color w:val="FF0000"/>
          <w:spacing w:val="12"/>
          <w:sz w:val="24"/>
          <w:u w:val="single"/>
        </w:rPr>
        <w:t>月</w:t>
      </w:r>
      <w:r w:rsidR="007824CA" w:rsidRPr="00CF729C">
        <w:rPr>
          <w:rFonts w:eastAsia="ＭＳ 明朝" w:hAnsi="ＭＳ 明朝"/>
          <w:color w:val="FF0000"/>
          <w:spacing w:val="12"/>
          <w:sz w:val="24"/>
          <w:u w:val="single"/>
        </w:rPr>
        <w:t>2</w:t>
      </w:r>
      <w:r w:rsidR="00CF729C" w:rsidRPr="00CF729C">
        <w:rPr>
          <w:rFonts w:eastAsia="ＭＳ 明朝" w:hAnsi="ＭＳ 明朝"/>
          <w:color w:val="FF0000"/>
          <w:spacing w:val="12"/>
          <w:sz w:val="24"/>
          <w:u w:val="single"/>
        </w:rPr>
        <w:t>8</w:t>
      </w:r>
      <w:r w:rsidRPr="00CF729C">
        <w:rPr>
          <w:rFonts w:eastAsia="ＭＳ 明朝" w:hAnsi="ＭＳ 明朝" w:hint="eastAsia"/>
          <w:color w:val="FF0000"/>
          <w:spacing w:val="12"/>
          <w:sz w:val="24"/>
          <w:u w:val="single"/>
        </w:rPr>
        <w:t>日（</w:t>
      </w:r>
      <w:r w:rsidR="008A24BE">
        <w:rPr>
          <w:rFonts w:eastAsia="ＭＳ 明朝" w:hAnsi="ＭＳ 明朝" w:hint="eastAsia"/>
          <w:color w:val="FF0000"/>
          <w:spacing w:val="12"/>
          <w:sz w:val="24"/>
          <w:u w:val="single"/>
        </w:rPr>
        <w:t>木</w:t>
      </w:r>
      <w:r w:rsidRPr="00CF729C">
        <w:rPr>
          <w:rFonts w:eastAsia="ＭＳ 明朝" w:hAnsi="ＭＳ 明朝" w:hint="eastAsia"/>
          <w:color w:val="FF0000"/>
          <w:spacing w:val="12"/>
          <w:sz w:val="24"/>
          <w:u w:val="single"/>
        </w:rPr>
        <w:t>）</w:t>
      </w:r>
    </w:p>
    <w:p w14:paraId="11E75DD7" w14:textId="18D68209" w:rsidR="004840D2" w:rsidRPr="009F4D0F" w:rsidRDefault="004840D2" w:rsidP="00440E80">
      <w:pPr>
        <w:spacing w:line="100" w:lineRule="atLeast"/>
        <w:ind w:firstLineChars="600" w:firstLine="1461"/>
        <w:jc w:val="left"/>
        <w:rPr>
          <w:rFonts w:eastAsia="ＭＳ 明朝" w:hAnsi="ＭＳ 明朝"/>
          <w:spacing w:val="12"/>
          <w:sz w:val="24"/>
        </w:rPr>
      </w:pPr>
      <w:r w:rsidRPr="009F4D0F">
        <w:rPr>
          <w:rFonts w:eastAsia="ＭＳ 明朝" w:hAnsi="ＭＳ 明朝" w:hint="eastAsia"/>
          <w:spacing w:val="12"/>
          <w:sz w:val="24"/>
        </w:rPr>
        <w:t>までに、本財団事務局まで電子メールに添付し、提出してください。</w:t>
      </w:r>
    </w:p>
    <w:p w14:paraId="7407CA02" w14:textId="2FF3257B" w:rsidR="004840D2" w:rsidRDefault="004840D2" w:rsidP="00440E80">
      <w:pPr>
        <w:pStyle w:val="ab"/>
        <w:numPr>
          <w:ilvl w:val="1"/>
          <w:numId w:val="15"/>
        </w:numPr>
        <w:spacing w:beforeLines="50" w:before="161" w:line="100" w:lineRule="atLeast"/>
        <w:ind w:leftChars="0" w:left="2115" w:hanging="357"/>
        <w:jc w:val="left"/>
        <w:rPr>
          <w:rFonts w:eastAsia="ＭＳ 明朝" w:hAnsi="ＭＳ 明朝"/>
          <w:spacing w:val="12"/>
          <w:sz w:val="24"/>
        </w:rPr>
      </w:pPr>
      <w:r w:rsidRPr="007824CA">
        <w:rPr>
          <w:rFonts w:eastAsia="ＭＳ 明朝" w:hAnsi="ＭＳ 明朝" w:hint="eastAsia"/>
          <w:spacing w:val="12"/>
          <w:sz w:val="24"/>
        </w:rPr>
        <w:t xml:space="preserve"> (</w:t>
      </w:r>
      <w:r w:rsidRPr="007824CA">
        <w:rPr>
          <w:rFonts w:eastAsia="ＭＳ 明朝" w:hAnsi="ＭＳ 明朝"/>
          <w:spacing w:val="12"/>
          <w:sz w:val="24"/>
        </w:rPr>
        <w:t>1)</w:t>
      </w:r>
      <w:r w:rsidRPr="007824CA">
        <w:rPr>
          <w:rFonts w:eastAsia="ＭＳ 明朝" w:hAnsi="ＭＳ 明朝" w:hint="eastAsia"/>
          <w:spacing w:val="12"/>
          <w:sz w:val="24"/>
        </w:rPr>
        <w:t>から(</w:t>
      </w:r>
      <w:r w:rsidR="007824CA">
        <w:rPr>
          <w:rFonts w:eastAsia="ＭＳ 明朝" w:hAnsi="ＭＳ 明朝"/>
          <w:spacing w:val="12"/>
          <w:sz w:val="24"/>
        </w:rPr>
        <w:t>9</w:t>
      </w:r>
      <w:r w:rsidRPr="007824CA">
        <w:rPr>
          <w:rFonts w:eastAsia="ＭＳ 明朝" w:hAnsi="ＭＳ 明朝"/>
          <w:spacing w:val="12"/>
          <w:sz w:val="24"/>
        </w:rPr>
        <w:t>)</w:t>
      </w:r>
      <w:r w:rsidRPr="007824CA">
        <w:rPr>
          <w:rFonts w:eastAsia="ＭＳ 明朝" w:hAnsi="ＭＳ 明朝" w:hint="eastAsia"/>
          <w:spacing w:val="12"/>
          <w:sz w:val="24"/>
        </w:rPr>
        <w:t>までの書類の</w:t>
      </w:r>
      <w:r w:rsidRPr="007824CA">
        <w:rPr>
          <w:rFonts w:eastAsia="ＭＳ 明朝" w:hAnsi="ＭＳ 明朝"/>
          <w:spacing w:val="12"/>
          <w:sz w:val="24"/>
        </w:rPr>
        <w:t>P</w:t>
      </w:r>
      <w:r w:rsidRPr="007824CA">
        <w:rPr>
          <w:rFonts w:eastAsia="ＭＳ 明朝" w:hAnsi="ＭＳ 明朝" w:hint="eastAsia"/>
          <w:spacing w:val="12"/>
          <w:sz w:val="24"/>
        </w:rPr>
        <w:t>dfデータ</w:t>
      </w:r>
    </w:p>
    <w:p w14:paraId="69DDA4D0" w14:textId="5A74224E" w:rsidR="004840D2" w:rsidRPr="007824CA" w:rsidRDefault="004840D2" w:rsidP="007824CA">
      <w:pPr>
        <w:pStyle w:val="ab"/>
        <w:numPr>
          <w:ilvl w:val="1"/>
          <w:numId w:val="15"/>
        </w:numPr>
        <w:spacing w:line="100" w:lineRule="atLeast"/>
        <w:ind w:leftChars="0"/>
        <w:jc w:val="left"/>
        <w:rPr>
          <w:rFonts w:eastAsia="ＭＳ 明朝" w:hAnsi="ＭＳ 明朝"/>
          <w:spacing w:val="12"/>
          <w:sz w:val="24"/>
        </w:rPr>
      </w:pPr>
      <w:r w:rsidRPr="00CF729C">
        <w:rPr>
          <w:rFonts w:eastAsia="ＭＳ 明朝" w:hAnsi="ＭＳ 明朝"/>
          <w:spacing w:val="12"/>
          <w:sz w:val="24"/>
        </w:rPr>
        <w:t xml:space="preserve"> </w:t>
      </w:r>
      <w:r w:rsidR="002A7089" w:rsidRPr="00CF729C">
        <w:rPr>
          <w:rFonts w:eastAsia="ＭＳ 明朝" w:hAnsi="ＭＳ 明朝"/>
          <w:spacing w:val="12"/>
          <w:sz w:val="24"/>
        </w:rPr>
        <w:t>(2)</w:t>
      </w:r>
      <w:r w:rsidR="002A7089" w:rsidRPr="00CF729C">
        <w:rPr>
          <w:rFonts w:eastAsia="ＭＳ 明朝" w:hAnsi="ＭＳ 明朝" w:hint="eastAsia"/>
          <w:spacing w:val="12"/>
          <w:sz w:val="24"/>
        </w:rPr>
        <w:t>、</w:t>
      </w:r>
      <w:r w:rsidR="002A7089" w:rsidRPr="00CF729C">
        <w:rPr>
          <w:rFonts w:eastAsia="ＭＳ 明朝" w:hAnsi="ＭＳ 明朝"/>
          <w:spacing w:val="12"/>
          <w:sz w:val="24"/>
        </w:rPr>
        <w:t>(3)</w:t>
      </w:r>
      <w:r w:rsidR="002A7089" w:rsidRPr="00CF729C">
        <w:rPr>
          <w:rFonts w:eastAsia="ＭＳ 明朝" w:hAnsi="ＭＳ 明朝" w:hint="eastAsia"/>
          <w:spacing w:val="12"/>
          <w:sz w:val="24"/>
        </w:rPr>
        <w:t>およ</w:t>
      </w:r>
      <w:r w:rsidR="002A7089">
        <w:rPr>
          <w:rFonts w:eastAsia="ＭＳ 明朝" w:hAnsi="ＭＳ 明朝" w:hint="eastAsia"/>
          <w:spacing w:val="12"/>
          <w:sz w:val="24"/>
        </w:rPr>
        <w:t>び</w:t>
      </w:r>
      <w:r w:rsidRPr="007824CA">
        <w:rPr>
          <w:rFonts w:eastAsia="ＭＳ 明朝" w:hAnsi="ＭＳ 明朝" w:hint="eastAsia"/>
          <w:spacing w:val="12"/>
          <w:sz w:val="24"/>
        </w:rPr>
        <w:t>(</w:t>
      </w:r>
      <w:r w:rsidRPr="007824CA">
        <w:rPr>
          <w:rFonts w:eastAsia="ＭＳ 明朝" w:hAnsi="ＭＳ 明朝"/>
          <w:spacing w:val="12"/>
          <w:sz w:val="24"/>
        </w:rPr>
        <w:t>1</w:t>
      </w:r>
      <w:r w:rsidR="007824CA">
        <w:rPr>
          <w:rFonts w:eastAsia="ＭＳ 明朝" w:hAnsi="ＭＳ 明朝"/>
          <w:spacing w:val="12"/>
          <w:sz w:val="24"/>
        </w:rPr>
        <w:t>0</w:t>
      </w:r>
      <w:r w:rsidRPr="007824CA">
        <w:rPr>
          <w:rFonts w:eastAsia="ＭＳ 明朝" w:hAnsi="ＭＳ 明朝" w:hint="eastAsia"/>
          <w:spacing w:val="12"/>
          <w:sz w:val="24"/>
        </w:rPr>
        <w:t>)のE</w:t>
      </w:r>
      <w:r w:rsidRPr="007824CA">
        <w:rPr>
          <w:rFonts w:eastAsia="ＭＳ 明朝" w:hAnsi="ＭＳ 明朝"/>
          <w:spacing w:val="12"/>
          <w:sz w:val="24"/>
        </w:rPr>
        <w:t>xcel</w:t>
      </w:r>
      <w:r w:rsidRPr="007824CA">
        <w:rPr>
          <w:rFonts w:eastAsia="ＭＳ 明朝" w:hAnsi="ＭＳ 明朝" w:hint="eastAsia"/>
          <w:spacing w:val="12"/>
          <w:sz w:val="24"/>
        </w:rPr>
        <w:t>データ</w:t>
      </w:r>
    </w:p>
    <w:p w14:paraId="685728D2" w14:textId="77777777" w:rsidR="001E200C" w:rsidRPr="004840D2" w:rsidRDefault="001E200C">
      <w:pPr>
        <w:spacing w:line="100" w:lineRule="atLeast"/>
        <w:ind w:left="1134" w:right="1134"/>
        <w:jc w:val="left"/>
        <w:rPr>
          <w:rFonts w:eastAsia="ＭＳ 明朝" w:hAnsi="ＭＳ 明朝"/>
          <w:spacing w:val="12"/>
          <w:sz w:val="24"/>
        </w:rPr>
      </w:pPr>
    </w:p>
    <w:p w14:paraId="2CEEC2E9" w14:textId="684FA1F3" w:rsidR="00BD32C0" w:rsidRPr="00DA6E8C" w:rsidRDefault="00356AF0" w:rsidP="004115BD">
      <w:pPr>
        <w:spacing w:line="100" w:lineRule="atLeast"/>
        <w:ind w:left="1134" w:right="1134"/>
        <w:jc w:val="left"/>
        <w:outlineLvl w:val="0"/>
        <w:rPr>
          <w:rFonts w:eastAsia="ＭＳ 明朝" w:hAnsi="ＭＳ 明朝"/>
          <w:spacing w:val="12"/>
          <w:sz w:val="24"/>
        </w:rPr>
      </w:pPr>
      <w:r w:rsidRPr="00DA6E8C">
        <w:rPr>
          <w:rFonts w:eastAsia="ＭＳ 明朝" w:hAnsi="ＭＳ 明朝" w:hint="eastAsia"/>
          <w:spacing w:val="12"/>
          <w:sz w:val="24"/>
        </w:rPr>
        <w:t>9. 選考及び決定</w:t>
      </w:r>
    </w:p>
    <w:p w14:paraId="5EB82801" w14:textId="77777777" w:rsidR="000202CF" w:rsidRDefault="00F123FA" w:rsidP="004115BD">
      <w:pPr>
        <w:spacing w:beforeLines="50" w:before="161" w:line="100" w:lineRule="atLeast"/>
        <w:ind w:right="1134" w:firstLineChars="600" w:firstLine="1461"/>
        <w:jc w:val="left"/>
        <w:outlineLvl w:val="0"/>
        <w:rPr>
          <w:rFonts w:eastAsia="ＭＳ 明朝" w:hAnsi="ＭＳ 明朝"/>
          <w:spacing w:val="12"/>
          <w:sz w:val="24"/>
        </w:rPr>
      </w:pPr>
      <w:r w:rsidRPr="00DA6E8C">
        <w:rPr>
          <w:rFonts w:eastAsia="ＭＳ 明朝" w:hAnsi="ＭＳ 明朝" w:hint="eastAsia"/>
          <w:spacing w:val="12"/>
          <w:sz w:val="24"/>
        </w:rPr>
        <w:t xml:space="preserve">(1) </w:t>
      </w:r>
      <w:r w:rsidR="003158EE" w:rsidRPr="00DA6E8C">
        <w:rPr>
          <w:rFonts w:eastAsia="ＭＳ 明朝" w:hAnsi="ＭＳ 明朝" w:hint="eastAsia"/>
          <w:spacing w:val="12"/>
          <w:sz w:val="24"/>
        </w:rPr>
        <w:t>推薦された者</w:t>
      </w:r>
      <w:r w:rsidR="000202CF">
        <w:rPr>
          <w:rFonts w:eastAsia="ＭＳ 明朝" w:hAnsi="ＭＳ 明朝" w:hint="eastAsia"/>
          <w:spacing w:val="12"/>
          <w:sz w:val="24"/>
        </w:rPr>
        <w:t>のうち書類審査を通過した者</w:t>
      </w:r>
      <w:r w:rsidR="003158EE" w:rsidRPr="00DA6E8C">
        <w:rPr>
          <w:rFonts w:eastAsia="ＭＳ 明朝" w:hAnsi="ＭＳ 明朝" w:hint="eastAsia"/>
          <w:spacing w:val="12"/>
          <w:sz w:val="24"/>
        </w:rPr>
        <w:t>について、本財団に設置する</w:t>
      </w:r>
    </w:p>
    <w:p w14:paraId="0A9F110A" w14:textId="0F4B332D" w:rsidR="00BD32C0" w:rsidRPr="00DA6E8C" w:rsidRDefault="006D7182" w:rsidP="00307B99">
      <w:pPr>
        <w:spacing w:line="100" w:lineRule="atLeast"/>
        <w:ind w:right="1134" w:firstLineChars="800" w:firstLine="1947"/>
        <w:jc w:val="left"/>
        <w:outlineLvl w:val="0"/>
        <w:rPr>
          <w:rFonts w:eastAsia="ＭＳ 明朝" w:hAnsi="ＭＳ 明朝"/>
          <w:spacing w:val="12"/>
          <w:sz w:val="24"/>
        </w:rPr>
      </w:pPr>
      <w:r w:rsidRPr="00DA6E8C">
        <w:rPr>
          <w:rFonts w:eastAsia="ＭＳ 明朝" w:hAnsi="ＭＳ 明朝" w:hint="eastAsia"/>
          <w:spacing w:val="12"/>
          <w:sz w:val="24"/>
        </w:rPr>
        <w:t>奨学生</w:t>
      </w:r>
      <w:r w:rsidR="003158EE" w:rsidRPr="00DA6E8C">
        <w:rPr>
          <w:rFonts w:eastAsia="ＭＳ 明朝" w:hAnsi="ＭＳ 明朝" w:hint="eastAsia"/>
          <w:spacing w:val="12"/>
          <w:sz w:val="24"/>
        </w:rPr>
        <w:t>選考委員会の選考</w:t>
      </w:r>
      <w:r w:rsidR="001F5194" w:rsidRPr="00DA6E8C">
        <w:rPr>
          <w:rFonts w:eastAsia="ＭＳ 明朝" w:hAnsi="ＭＳ 明朝" w:hint="eastAsia"/>
          <w:spacing w:val="12"/>
          <w:sz w:val="24"/>
        </w:rPr>
        <w:t>面</w:t>
      </w:r>
      <w:r w:rsidR="000202CF">
        <w:rPr>
          <w:rFonts w:eastAsia="ＭＳ 明朝" w:hAnsi="ＭＳ 明朝" w:hint="eastAsia"/>
          <w:spacing w:val="12"/>
          <w:sz w:val="24"/>
        </w:rPr>
        <w:t>接</w:t>
      </w:r>
      <w:r w:rsidR="003C05D8" w:rsidRPr="00DA6E8C">
        <w:rPr>
          <w:rFonts w:eastAsia="ＭＳ 明朝" w:hAnsi="ＭＳ 明朝" w:hint="eastAsia"/>
          <w:spacing w:val="12"/>
          <w:sz w:val="24"/>
        </w:rPr>
        <w:t>を経て、理事長が奨学生を決定します</w:t>
      </w:r>
      <w:r w:rsidR="00B53436" w:rsidRPr="00DA6E8C">
        <w:rPr>
          <w:rFonts w:eastAsia="ＭＳ 明朝" w:hAnsi="ＭＳ 明朝" w:hint="eastAsia"/>
          <w:spacing w:val="12"/>
          <w:sz w:val="24"/>
        </w:rPr>
        <w:t>。</w:t>
      </w:r>
    </w:p>
    <w:p w14:paraId="4E1802E8" w14:textId="155731D3" w:rsidR="009C68D9" w:rsidRPr="000D4767" w:rsidRDefault="00C305E8" w:rsidP="00440E80">
      <w:pPr>
        <w:spacing w:beforeLines="50" w:before="161" w:line="100" w:lineRule="atLeast"/>
        <w:ind w:leftChars="750" w:left="2346" w:right="1134" w:hangingChars="300" w:hanging="730"/>
        <w:jc w:val="left"/>
        <w:outlineLvl w:val="0"/>
        <w:rPr>
          <w:sz w:val="24"/>
        </w:rPr>
      </w:pPr>
      <w:r w:rsidRPr="00DA6E8C">
        <w:rPr>
          <w:rFonts w:eastAsia="ＭＳ 明朝" w:hAnsi="ＭＳ 明朝" w:hint="eastAsia"/>
          <w:spacing w:val="12"/>
          <w:sz w:val="24"/>
        </w:rPr>
        <w:t>（注）</w:t>
      </w:r>
      <w:r w:rsidR="009C68D9" w:rsidRPr="00876D0F">
        <w:rPr>
          <w:rFonts w:hint="eastAsia"/>
          <w:sz w:val="24"/>
        </w:rPr>
        <w:t>書類選考</w:t>
      </w:r>
      <w:r w:rsidR="00876D0F" w:rsidRPr="00876D0F">
        <w:rPr>
          <w:rFonts w:hint="eastAsia"/>
          <w:sz w:val="24"/>
        </w:rPr>
        <w:t>を通過した者</w:t>
      </w:r>
      <w:r w:rsidR="009C68D9" w:rsidRPr="000D4767">
        <w:rPr>
          <w:rFonts w:hint="eastAsia"/>
          <w:sz w:val="24"/>
        </w:rPr>
        <w:t>には、</w:t>
      </w:r>
      <w:r w:rsidR="009C68D9" w:rsidRPr="000D4767">
        <w:rPr>
          <w:rFonts w:hint="eastAsia"/>
          <w:color w:val="FF0000"/>
          <w:sz w:val="24"/>
        </w:rPr>
        <w:t>202</w:t>
      </w:r>
      <w:r w:rsidR="00BB4E14">
        <w:rPr>
          <w:color w:val="FF0000"/>
          <w:sz w:val="24"/>
        </w:rPr>
        <w:t>4</w:t>
      </w:r>
      <w:r w:rsidR="009C68D9" w:rsidRPr="000D4767">
        <w:rPr>
          <w:rFonts w:hint="eastAsia"/>
          <w:color w:val="FF0000"/>
          <w:sz w:val="24"/>
        </w:rPr>
        <w:t>年</w:t>
      </w:r>
      <w:r w:rsidR="001D33CD">
        <w:rPr>
          <w:color w:val="FF0000"/>
          <w:sz w:val="24"/>
        </w:rPr>
        <w:t>1</w:t>
      </w:r>
      <w:r w:rsidR="009C68D9" w:rsidRPr="000D4767">
        <w:rPr>
          <w:rFonts w:hint="eastAsia"/>
          <w:color w:val="FF0000"/>
          <w:sz w:val="24"/>
        </w:rPr>
        <w:t>月</w:t>
      </w:r>
      <w:r w:rsidR="001D33CD">
        <w:rPr>
          <w:color w:val="FF0000"/>
          <w:sz w:val="24"/>
        </w:rPr>
        <w:t>23</w:t>
      </w:r>
      <w:r w:rsidR="009C68D9" w:rsidRPr="000D4767">
        <w:rPr>
          <w:rFonts w:hint="eastAsia"/>
          <w:color w:val="FF0000"/>
          <w:sz w:val="24"/>
        </w:rPr>
        <w:t>日</w:t>
      </w:r>
      <w:r w:rsidR="009C68D9" w:rsidRPr="000D4767">
        <w:rPr>
          <w:rFonts w:hint="eastAsia"/>
          <w:sz w:val="24"/>
        </w:rPr>
        <w:t>までに電子メールにて</w:t>
      </w:r>
      <w:r w:rsidR="00440E80" w:rsidRPr="000D4767">
        <w:rPr>
          <w:rFonts w:hint="eastAsia"/>
          <w:sz w:val="24"/>
        </w:rPr>
        <w:t xml:space="preserve"> </w:t>
      </w:r>
      <w:r w:rsidR="00440E80" w:rsidRPr="000D4767">
        <w:rPr>
          <w:sz w:val="24"/>
        </w:rPr>
        <w:t xml:space="preserve"> </w:t>
      </w:r>
      <w:r w:rsidR="009C68D9" w:rsidRPr="000D4767">
        <w:rPr>
          <w:rFonts w:hint="eastAsia"/>
          <w:sz w:val="24"/>
        </w:rPr>
        <w:t>大学事務局宛に面接の詳細連絡をいたします。</w:t>
      </w:r>
      <w:r w:rsidR="009C68D9" w:rsidRPr="000D4767">
        <w:rPr>
          <w:rFonts w:eastAsia="ＭＳ 明朝" w:hAnsi="ＭＳ 明朝" w:hint="eastAsia"/>
          <w:spacing w:val="12"/>
          <w:sz w:val="24"/>
        </w:rPr>
        <w:t xml:space="preserve">　</w:t>
      </w:r>
    </w:p>
    <w:p w14:paraId="7EE6D33B" w14:textId="092E9077" w:rsidR="00BD32C0" w:rsidRPr="000D4767" w:rsidRDefault="00C305E8" w:rsidP="001D33CD">
      <w:pPr>
        <w:spacing w:beforeLines="50" w:before="161" w:line="100" w:lineRule="atLeast"/>
        <w:ind w:leftChars="1050" w:left="2262" w:right="1134"/>
        <w:jc w:val="left"/>
        <w:outlineLvl w:val="0"/>
        <w:rPr>
          <w:rFonts w:eastAsia="ＭＳ 明朝" w:hAnsi="ＭＳ 明朝"/>
          <w:spacing w:val="12"/>
          <w:sz w:val="24"/>
        </w:rPr>
      </w:pPr>
      <w:r w:rsidRPr="000D4767">
        <w:rPr>
          <w:rFonts w:eastAsia="ＭＳ 明朝" w:hAnsi="ＭＳ 明朝" w:hint="eastAsia"/>
          <w:spacing w:val="12"/>
          <w:sz w:val="24"/>
        </w:rPr>
        <w:t>面接は</w:t>
      </w:r>
      <w:r w:rsidR="00684D3E" w:rsidRPr="000D4767">
        <w:rPr>
          <w:rFonts w:eastAsia="ＭＳ 明朝" w:hAnsi="ＭＳ 明朝" w:hint="eastAsia"/>
          <w:color w:val="FF0000"/>
          <w:spacing w:val="12"/>
          <w:sz w:val="24"/>
          <w:u w:val="single"/>
        </w:rPr>
        <w:t>20</w:t>
      </w:r>
      <w:r w:rsidR="00307B99" w:rsidRPr="000D4767">
        <w:rPr>
          <w:rFonts w:eastAsia="ＭＳ 明朝" w:hAnsi="ＭＳ 明朝"/>
          <w:color w:val="FF0000"/>
          <w:spacing w:val="12"/>
          <w:sz w:val="24"/>
          <w:u w:val="single"/>
        </w:rPr>
        <w:t>2</w:t>
      </w:r>
      <w:r w:rsidR="001D33CD">
        <w:rPr>
          <w:rFonts w:eastAsia="ＭＳ 明朝" w:hAnsi="ＭＳ 明朝"/>
          <w:color w:val="FF0000"/>
          <w:spacing w:val="12"/>
          <w:sz w:val="24"/>
          <w:u w:val="single"/>
        </w:rPr>
        <w:t>4</w:t>
      </w:r>
      <w:r w:rsidR="00C22943" w:rsidRPr="000D4767">
        <w:rPr>
          <w:rFonts w:eastAsia="ＭＳ 明朝" w:hAnsi="ＭＳ 明朝" w:hint="eastAsia"/>
          <w:color w:val="FF0000"/>
          <w:spacing w:val="12"/>
          <w:sz w:val="24"/>
          <w:u w:val="single"/>
        </w:rPr>
        <w:t>年</w:t>
      </w:r>
      <w:r w:rsidR="001D33CD">
        <w:rPr>
          <w:rFonts w:eastAsia="ＭＳ 明朝" w:hAnsi="ＭＳ 明朝"/>
          <w:color w:val="FF0000"/>
          <w:spacing w:val="12"/>
          <w:sz w:val="24"/>
          <w:u w:val="single"/>
        </w:rPr>
        <w:t>1</w:t>
      </w:r>
      <w:r w:rsidR="00C22943" w:rsidRPr="000D4767">
        <w:rPr>
          <w:rFonts w:eastAsia="ＭＳ 明朝" w:hAnsi="ＭＳ 明朝" w:hint="eastAsia"/>
          <w:color w:val="FF0000"/>
          <w:spacing w:val="12"/>
          <w:sz w:val="24"/>
          <w:u w:val="single"/>
        </w:rPr>
        <w:t>月</w:t>
      </w:r>
      <w:r w:rsidR="00CF729C" w:rsidRPr="000D4767">
        <w:rPr>
          <w:rFonts w:eastAsia="ＭＳ 明朝" w:hAnsi="ＭＳ 明朝"/>
          <w:color w:val="FF0000"/>
          <w:spacing w:val="12"/>
          <w:sz w:val="24"/>
          <w:u w:val="single"/>
        </w:rPr>
        <w:t>3</w:t>
      </w:r>
      <w:r w:rsidR="001D33CD">
        <w:rPr>
          <w:rFonts w:eastAsia="ＭＳ 明朝" w:hAnsi="ＭＳ 明朝"/>
          <w:color w:val="FF0000"/>
          <w:spacing w:val="12"/>
          <w:sz w:val="24"/>
          <w:u w:val="single"/>
        </w:rPr>
        <w:t>1</w:t>
      </w:r>
      <w:r w:rsidR="00C22943" w:rsidRPr="000D4767">
        <w:rPr>
          <w:rFonts w:eastAsia="ＭＳ 明朝" w:hAnsi="ＭＳ 明朝" w:hint="eastAsia"/>
          <w:color w:val="FF0000"/>
          <w:spacing w:val="12"/>
          <w:sz w:val="24"/>
          <w:u w:val="single"/>
        </w:rPr>
        <w:t>日</w:t>
      </w:r>
      <w:r w:rsidR="004115BD" w:rsidRPr="000D4767">
        <w:rPr>
          <w:rFonts w:eastAsia="ＭＳ 明朝" w:hAnsi="ＭＳ 明朝" w:hint="eastAsia"/>
          <w:color w:val="FF0000"/>
          <w:spacing w:val="12"/>
          <w:sz w:val="24"/>
          <w:u w:val="single"/>
        </w:rPr>
        <w:t>（水）</w:t>
      </w:r>
      <w:r w:rsidR="00C22943" w:rsidRPr="000D4767">
        <w:rPr>
          <w:rFonts w:eastAsia="ＭＳ 明朝" w:hAnsi="ＭＳ 明朝" w:hint="eastAsia"/>
          <w:spacing w:val="12"/>
          <w:sz w:val="24"/>
        </w:rPr>
        <w:t>に</w:t>
      </w:r>
      <w:r w:rsidR="007824CA" w:rsidRPr="000D4767">
        <w:rPr>
          <w:rFonts w:eastAsia="ＭＳ 明朝" w:hAnsi="ＭＳ 明朝" w:hint="eastAsia"/>
          <w:spacing w:val="12"/>
          <w:sz w:val="24"/>
        </w:rPr>
        <w:t>東京都内もしくはオンラインにて</w:t>
      </w:r>
      <w:r w:rsidR="002079F3" w:rsidRPr="000D4767">
        <w:rPr>
          <w:rFonts w:eastAsia="ＭＳ 明朝" w:hAnsi="ＭＳ 明朝" w:hint="eastAsia"/>
          <w:spacing w:val="12"/>
          <w:sz w:val="24"/>
        </w:rPr>
        <w:t xml:space="preserve">　</w:t>
      </w:r>
      <w:r w:rsidR="00440E80" w:rsidRPr="000D4767">
        <w:rPr>
          <w:rFonts w:eastAsia="ＭＳ 明朝" w:hAnsi="ＭＳ 明朝" w:hint="eastAsia"/>
          <w:spacing w:val="12"/>
          <w:sz w:val="24"/>
        </w:rPr>
        <w:t xml:space="preserve"> </w:t>
      </w:r>
      <w:r w:rsidR="007824CA" w:rsidRPr="000D4767">
        <w:rPr>
          <w:rFonts w:eastAsia="ＭＳ 明朝" w:hAnsi="ＭＳ 明朝" w:hint="eastAsia"/>
          <w:spacing w:val="12"/>
          <w:sz w:val="24"/>
        </w:rPr>
        <w:t>実施（時間・場所等は後日、大学事務局宛に電子メールにて連絡）</w:t>
      </w:r>
      <w:r w:rsidR="001D33CD">
        <w:rPr>
          <w:rFonts w:eastAsia="ＭＳ 明朝" w:hAnsi="ＭＳ 明朝" w:hint="eastAsia"/>
          <w:spacing w:val="12"/>
          <w:sz w:val="24"/>
        </w:rPr>
        <w:t xml:space="preserve"> </w:t>
      </w:r>
      <w:r w:rsidR="007824CA" w:rsidRPr="000D4767">
        <w:rPr>
          <w:rFonts w:eastAsia="ＭＳ 明朝" w:hAnsi="ＭＳ 明朝" w:hint="eastAsia"/>
          <w:spacing w:val="12"/>
          <w:sz w:val="24"/>
        </w:rPr>
        <w:t>致しますので</w:t>
      </w:r>
      <w:r w:rsidR="00440E80" w:rsidRPr="000D4767">
        <w:rPr>
          <w:rFonts w:eastAsia="ＭＳ 明朝" w:hAnsi="ＭＳ 明朝" w:hint="eastAsia"/>
          <w:spacing w:val="12"/>
          <w:sz w:val="24"/>
        </w:rPr>
        <w:t>、</w:t>
      </w:r>
      <w:r w:rsidR="007824CA" w:rsidRPr="000D4767">
        <w:rPr>
          <w:rFonts w:eastAsia="ＭＳ 明朝" w:hAnsi="ＭＳ 明朝" w:hint="eastAsia"/>
          <w:spacing w:val="12"/>
          <w:sz w:val="24"/>
        </w:rPr>
        <w:t>書類審査を通過した申請者は必ず面接を受けて下さい。面接に来られない場合は不採用となります。</w:t>
      </w:r>
    </w:p>
    <w:p w14:paraId="784275DE" w14:textId="3BD9448D" w:rsidR="00356AF0" w:rsidRPr="00DA6E8C" w:rsidRDefault="00F123FA" w:rsidP="004115BD">
      <w:pPr>
        <w:spacing w:beforeLines="50" w:before="161" w:line="100" w:lineRule="atLeast"/>
        <w:ind w:right="1134" w:firstLineChars="600" w:firstLine="1461"/>
        <w:jc w:val="left"/>
        <w:outlineLvl w:val="0"/>
        <w:rPr>
          <w:rFonts w:eastAsia="ＭＳ 明朝" w:hAnsi="ＭＳ 明朝"/>
          <w:spacing w:val="12"/>
          <w:sz w:val="24"/>
        </w:rPr>
      </w:pPr>
      <w:r w:rsidRPr="000D4767">
        <w:rPr>
          <w:rFonts w:eastAsia="ＭＳ 明朝" w:hAnsi="ＭＳ 明朝" w:hint="eastAsia"/>
          <w:spacing w:val="12"/>
          <w:sz w:val="24"/>
        </w:rPr>
        <w:t xml:space="preserve">(2) </w:t>
      </w:r>
      <w:r w:rsidR="00356AF0" w:rsidRPr="000D4767">
        <w:rPr>
          <w:rFonts w:eastAsia="ＭＳ 明朝" w:hAnsi="ＭＳ 明朝" w:hint="eastAsia"/>
          <w:spacing w:val="12"/>
          <w:sz w:val="24"/>
        </w:rPr>
        <w:t>採用決定者については</w:t>
      </w:r>
      <w:r w:rsidR="00684D3E" w:rsidRPr="000D4767">
        <w:rPr>
          <w:rFonts w:eastAsia="ＭＳ 明朝" w:hAnsi="ＭＳ 明朝" w:hint="eastAsia"/>
          <w:color w:val="FF0000"/>
          <w:spacing w:val="12"/>
          <w:sz w:val="24"/>
        </w:rPr>
        <w:t>20</w:t>
      </w:r>
      <w:r w:rsidR="00307B99" w:rsidRPr="000D4767">
        <w:rPr>
          <w:rFonts w:eastAsia="ＭＳ 明朝" w:hAnsi="ＭＳ 明朝"/>
          <w:color w:val="FF0000"/>
          <w:spacing w:val="12"/>
          <w:sz w:val="24"/>
        </w:rPr>
        <w:t>2</w:t>
      </w:r>
      <w:r w:rsidR="001D33CD">
        <w:rPr>
          <w:rFonts w:eastAsia="ＭＳ 明朝" w:hAnsi="ＭＳ 明朝"/>
          <w:color w:val="FF0000"/>
          <w:spacing w:val="12"/>
          <w:sz w:val="24"/>
        </w:rPr>
        <w:t>4</w:t>
      </w:r>
      <w:r w:rsidRPr="000D4767">
        <w:rPr>
          <w:rFonts w:eastAsia="ＭＳ 明朝" w:hAnsi="ＭＳ 明朝" w:hint="eastAsia"/>
          <w:color w:val="FF0000"/>
          <w:spacing w:val="12"/>
          <w:sz w:val="24"/>
        </w:rPr>
        <w:t>年</w:t>
      </w:r>
      <w:r w:rsidR="001D33CD">
        <w:rPr>
          <w:rFonts w:eastAsia="ＭＳ 明朝" w:hAnsi="ＭＳ 明朝"/>
          <w:color w:val="FF0000"/>
          <w:spacing w:val="12"/>
          <w:sz w:val="24"/>
        </w:rPr>
        <w:t>2</w:t>
      </w:r>
      <w:r w:rsidR="00710B33" w:rsidRPr="000D4767">
        <w:rPr>
          <w:rFonts w:eastAsia="ＭＳ 明朝" w:hAnsi="ＭＳ 明朝" w:hint="eastAsia"/>
          <w:color w:val="FF0000"/>
          <w:spacing w:val="12"/>
          <w:sz w:val="24"/>
        </w:rPr>
        <w:t>月</w:t>
      </w:r>
      <w:r w:rsidR="001D33CD">
        <w:rPr>
          <w:rFonts w:eastAsia="ＭＳ 明朝" w:hAnsi="ＭＳ 明朝"/>
          <w:color w:val="FF0000"/>
          <w:spacing w:val="12"/>
          <w:sz w:val="24"/>
        </w:rPr>
        <w:t>9</w:t>
      </w:r>
      <w:r w:rsidR="002079F3" w:rsidRPr="000D4767">
        <w:rPr>
          <w:rFonts w:eastAsia="ＭＳ 明朝" w:hAnsi="ＭＳ 明朝" w:hint="eastAsia"/>
          <w:color w:val="FF0000"/>
          <w:spacing w:val="12"/>
          <w:sz w:val="24"/>
        </w:rPr>
        <w:t>日</w:t>
      </w:r>
      <w:r w:rsidR="00D92243" w:rsidRPr="000D4767">
        <w:rPr>
          <w:rFonts w:eastAsia="ＭＳ 明朝" w:hAnsi="ＭＳ 明朝" w:hint="eastAsia"/>
          <w:spacing w:val="12"/>
          <w:sz w:val="24"/>
        </w:rPr>
        <w:t>まで</w:t>
      </w:r>
      <w:r w:rsidR="003158EE" w:rsidRPr="000D4767">
        <w:rPr>
          <w:rFonts w:eastAsia="ＭＳ 明朝" w:hAnsi="ＭＳ 明朝" w:hint="eastAsia"/>
          <w:spacing w:val="12"/>
          <w:sz w:val="24"/>
        </w:rPr>
        <w:t>に</w:t>
      </w:r>
      <w:r w:rsidR="0055787A" w:rsidRPr="00DA6E8C">
        <w:rPr>
          <w:rFonts w:eastAsia="ＭＳ 明朝" w:hAnsi="ＭＳ 明朝" w:hint="eastAsia"/>
          <w:spacing w:val="12"/>
          <w:sz w:val="24"/>
        </w:rPr>
        <w:t>大学</w:t>
      </w:r>
      <w:r w:rsidR="009C68D9">
        <w:rPr>
          <w:rFonts w:eastAsia="ＭＳ 明朝" w:hAnsi="ＭＳ 明朝" w:hint="eastAsia"/>
          <w:spacing w:val="12"/>
          <w:sz w:val="24"/>
        </w:rPr>
        <w:t>事務局</w:t>
      </w:r>
      <w:r w:rsidR="00356AF0" w:rsidRPr="00DA6E8C">
        <w:rPr>
          <w:rFonts w:eastAsia="ＭＳ 明朝" w:hAnsi="ＭＳ 明朝" w:hint="eastAsia"/>
          <w:spacing w:val="12"/>
          <w:sz w:val="24"/>
        </w:rPr>
        <w:t>に通</w:t>
      </w:r>
      <w:r w:rsidR="003C05D8" w:rsidRPr="00DA6E8C">
        <w:rPr>
          <w:rFonts w:eastAsia="ＭＳ 明朝" w:hAnsi="ＭＳ 明朝" w:hint="eastAsia"/>
          <w:spacing w:val="12"/>
          <w:sz w:val="24"/>
        </w:rPr>
        <w:t>知します</w:t>
      </w:r>
      <w:r w:rsidR="00B53436" w:rsidRPr="00DA6E8C">
        <w:rPr>
          <w:rFonts w:eastAsia="ＭＳ 明朝" w:hAnsi="ＭＳ 明朝" w:hint="eastAsia"/>
          <w:spacing w:val="12"/>
          <w:sz w:val="24"/>
        </w:rPr>
        <w:t>。</w:t>
      </w:r>
    </w:p>
    <w:p w14:paraId="7BE4C0EE" w14:textId="1A33D75A" w:rsidR="00F50172" w:rsidRDefault="00356AF0" w:rsidP="00F50172">
      <w:pPr>
        <w:spacing w:line="240" w:lineRule="atLeast"/>
        <w:ind w:left="1134" w:right="1134"/>
        <w:jc w:val="left"/>
        <w:outlineLvl w:val="0"/>
        <w:rPr>
          <w:rFonts w:eastAsia="ＭＳ 明朝" w:hAnsi="ＭＳ 明朝"/>
          <w:spacing w:val="12"/>
          <w:sz w:val="24"/>
        </w:rPr>
      </w:pPr>
      <w:r w:rsidRPr="00DA6E8C">
        <w:rPr>
          <w:rFonts w:eastAsia="ＭＳ 明朝" w:hAnsi="ＭＳ 明朝" w:hint="eastAsia"/>
          <w:spacing w:val="12"/>
          <w:sz w:val="24"/>
        </w:rPr>
        <w:t xml:space="preserve">　　</w:t>
      </w:r>
    </w:p>
    <w:p w14:paraId="11CA68DE" w14:textId="579BD44C" w:rsidR="00F50172" w:rsidRDefault="00F50172" w:rsidP="00E37DB3">
      <w:pPr>
        <w:spacing w:afterLines="50" w:after="161" w:line="240" w:lineRule="atLeast"/>
        <w:ind w:left="1134" w:right="1134"/>
        <w:jc w:val="left"/>
        <w:outlineLvl w:val="0"/>
        <w:rPr>
          <w:rFonts w:eastAsia="ＭＳ 明朝" w:hAnsi="ＭＳ 明朝"/>
          <w:spacing w:val="12"/>
          <w:sz w:val="24"/>
        </w:rPr>
      </w:pPr>
      <w:r>
        <w:rPr>
          <w:rFonts w:eastAsia="ＭＳ 明朝" w:hAnsi="ＭＳ 明朝" w:hint="eastAsia"/>
          <w:spacing w:val="12"/>
          <w:sz w:val="24"/>
        </w:rPr>
        <w:t>1</w:t>
      </w:r>
      <w:r>
        <w:rPr>
          <w:rFonts w:eastAsia="ＭＳ 明朝" w:hAnsi="ＭＳ 明朝"/>
          <w:spacing w:val="12"/>
          <w:sz w:val="24"/>
        </w:rPr>
        <w:t xml:space="preserve">0. </w:t>
      </w:r>
      <w:r>
        <w:rPr>
          <w:rFonts w:eastAsia="ＭＳ 明朝" w:hAnsi="ＭＳ 明朝" w:hint="eastAsia"/>
          <w:spacing w:val="12"/>
          <w:sz w:val="24"/>
        </w:rPr>
        <w:t>個人情報</w:t>
      </w:r>
      <w:r w:rsidR="00E37DB3">
        <w:rPr>
          <w:rFonts w:eastAsia="ＭＳ 明朝" w:hAnsi="ＭＳ 明朝" w:hint="eastAsia"/>
          <w:spacing w:val="12"/>
          <w:sz w:val="24"/>
        </w:rPr>
        <w:t>の取り扱い</w:t>
      </w:r>
    </w:p>
    <w:p w14:paraId="1D25D09C" w14:textId="01E15F00" w:rsidR="00F50172" w:rsidRDefault="00F50172" w:rsidP="00F50172">
      <w:pPr>
        <w:spacing w:line="100" w:lineRule="atLeast"/>
        <w:ind w:leftChars="659" w:left="1420" w:rightChars="420" w:right="905" w:firstLineChars="17" w:firstLine="41"/>
        <w:jc w:val="left"/>
        <w:rPr>
          <w:rFonts w:eastAsia="ＭＳ 明朝" w:hAnsi="ＭＳ 明朝"/>
          <w:spacing w:val="12"/>
          <w:sz w:val="24"/>
        </w:rPr>
      </w:pPr>
      <w:r>
        <w:rPr>
          <w:rFonts w:eastAsia="ＭＳ 明朝" w:hAnsi="ＭＳ 明朝" w:hint="eastAsia"/>
          <w:spacing w:val="12"/>
          <w:sz w:val="24"/>
        </w:rPr>
        <w:t>奨学金への応募に際して本財団にご提供いただいた氏名、住所、メールアドレスその他の個人情報は、以下の目的のために利用します。</w:t>
      </w:r>
    </w:p>
    <w:p w14:paraId="4EC0C0D8" w14:textId="77777777" w:rsidR="00F50172" w:rsidRDefault="00F50172" w:rsidP="00F50172">
      <w:pPr>
        <w:pStyle w:val="ab"/>
        <w:numPr>
          <w:ilvl w:val="0"/>
          <w:numId w:val="23"/>
        </w:numPr>
        <w:spacing w:beforeLines="50" w:before="161" w:line="240" w:lineRule="atLeast"/>
        <w:ind w:leftChars="0" w:left="2138" w:right="1134"/>
        <w:jc w:val="left"/>
        <w:outlineLvl w:val="0"/>
        <w:rPr>
          <w:rFonts w:eastAsia="ＭＳ 明朝" w:hAnsi="ＭＳ 明朝"/>
          <w:spacing w:val="12"/>
          <w:sz w:val="24"/>
        </w:rPr>
      </w:pPr>
      <w:r w:rsidRPr="0024686B">
        <w:rPr>
          <w:rFonts w:eastAsia="ＭＳ 明朝" w:hAnsi="ＭＳ 明朝" w:hint="eastAsia"/>
          <w:spacing w:val="12"/>
          <w:sz w:val="24"/>
        </w:rPr>
        <w:t>奨学生選考の実施（出願処理、審査等）</w:t>
      </w:r>
    </w:p>
    <w:p w14:paraId="53B305F2" w14:textId="77777777" w:rsidR="00F50172" w:rsidRDefault="00F50172" w:rsidP="00F50172">
      <w:pPr>
        <w:pStyle w:val="ab"/>
        <w:numPr>
          <w:ilvl w:val="0"/>
          <w:numId w:val="23"/>
        </w:numPr>
        <w:spacing w:line="240" w:lineRule="atLeast"/>
        <w:ind w:leftChars="0" w:right="1134"/>
        <w:jc w:val="left"/>
        <w:outlineLvl w:val="0"/>
        <w:rPr>
          <w:rFonts w:eastAsia="ＭＳ 明朝" w:hAnsi="ＭＳ 明朝"/>
          <w:spacing w:val="12"/>
          <w:sz w:val="24"/>
        </w:rPr>
      </w:pPr>
      <w:r w:rsidRPr="0024686B">
        <w:rPr>
          <w:rFonts w:eastAsia="ＭＳ 明朝" w:hAnsi="ＭＳ 明朝" w:hint="eastAsia"/>
          <w:spacing w:val="12"/>
          <w:sz w:val="24"/>
        </w:rPr>
        <w:t>お問い合わせ対応、奨学</w:t>
      </w:r>
      <w:r>
        <w:rPr>
          <w:rFonts w:eastAsia="ＭＳ 明朝" w:hAnsi="ＭＳ 明朝" w:hint="eastAsia"/>
          <w:spacing w:val="12"/>
          <w:sz w:val="24"/>
        </w:rPr>
        <w:t>金</w:t>
      </w:r>
      <w:r w:rsidRPr="0024686B">
        <w:rPr>
          <w:rFonts w:eastAsia="ＭＳ 明朝" w:hAnsi="ＭＳ 明朝" w:hint="eastAsia"/>
          <w:spacing w:val="12"/>
          <w:sz w:val="24"/>
        </w:rPr>
        <w:t>応募者及び奨学生に対するご連絡</w:t>
      </w:r>
    </w:p>
    <w:p w14:paraId="15F7E8D6" w14:textId="77777777" w:rsidR="00F50172" w:rsidRDefault="00F50172" w:rsidP="00F50172">
      <w:pPr>
        <w:pStyle w:val="ab"/>
        <w:numPr>
          <w:ilvl w:val="0"/>
          <w:numId w:val="23"/>
        </w:numPr>
        <w:spacing w:line="240" w:lineRule="atLeast"/>
        <w:ind w:leftChars="0" w:right="1134"/>
        <w:jc w:val="left"/>
        <w:outlineLvl w:val="0"/>
        <w:rPr>
          <w:rFonts w:eastAsia="ＭＳ 明朝" w:hAnsi="ＭＳ 明朝"/>
          <w:spacing w:val="12"/>
          <w:sz w:val="24"/>
        </w:rPr>
      </w:pPr>
      <w:r w:rsidRPr="0024686B">
        <w:rPr>
          <w:rFonts w:eastAsia="ＭＳ 明朝" w:hAnsi="ＭＳ 明朝" w:hint="eastAsia"/>
          <w:spacing w:val="12"/>
          <w:sz w:val="24"/>
        </w:rPr>
        <w:t>採用決定後の奨学生の管理</w:t>
      </w:r>
    </w:p>
    <w:p w14:paraId="2453D4E4" w14:textId="77777777" w:rsidR="001D33CD" w:rsidRDefault="001D33CD" w:rsidP="001D33CD">
      <w:pPr>
        <w:pStyle w:val="ab"/>
        <w:spacing w:line="240" w:lineRule="atLeast"/>
        <w:ind w:leftChars="0" w:left="2140" w:right="1134"/>
        <w:jc w:val="left"/>
        <w:outlineLvl w:val="0"/>
        <w:rPr>
          <w:rFonts w:eastAsia="ＭＳ 明朝" w:hAnsi="ＭＳ 明朝"/>
          <w:spacing w:val="12"/>
          <w:sz w:val="24"/>
        </w:rPr>
      </w:pPr>
    </w:p>
    <w:p w14:paraId="62AC1E00" w14:textId="77777777" w:rsidR="00F50172" w:rsidRDefault="00F50172" w:rsidP="00F50172">
      <w:pPr>
        <w:pStyle w:val="ab"/>
        <w:numPr>
          <w:ilvl w:val="0"/>
          <w:numId w:val="23"/>
        </w:numPr>
        <w:spacing w:line="240" w:lineRule="atLeast"/>
        <w:ind w:leftChars="0" w:right="1134"/>
        <w:jc w:val="left"/>
        <w:outlineLvl w:val="0"/>
        <w:rPr>
          <w:rFonts w:eastAsia="ＭＳ 明朝" w:hAnsi="ＭＳ 明朝"/>
          <w:spacing w:val="12"/>
          <w:sz w:val="24"/>
        </w:rPr>
      </w:pPr>
      <w:r w:rsidRPr="0024686B">
        <w:rPr>
          <w:rFonts w:eastAsia="ＭＳ 明朝" w:hAnsi="ＭＳ 明朝" w:hint="eastAsia"/>
          <w:spacing w:val="12"/>
          <w:sz w:val="24"/>
        </w:rPr>
        <w:t>奨学生に対する奨学金に関する資料及び交流誌の送付、その他本財団に関する情報の提供</w:t>
      </w:r>
    </w:p>
    <w:p w14:paraId="0007D20D" w14:textId="77777777" w:rsidR="00F50172" w:rsidRPr="0024686B" w:rsidRDefault="00F50172" w:rsidP="00F50172">
      <w:pPr>
        <w:pStyle w:val="ab"/>
        <w:numPr>
          <w:ilvl w:val="0"/>
          <w:numId w:val="23"/>
        </w:numPr>
        <w:spacing w:line="240" w:lineRule="atLeast"/>
        <w:ind w:leftChars="0" w:right="1134"/>
        <w:jc w:val="left"/>
        <w:outlineLvl w:val="0"/>
        <w:rPr>
          <w:rFonts w:eastAsia="ＭＳ 明朝" w:hAnsi="ＭＳ 明朝"/>
          <w:spacing w:val="12"/>
          <w:sz w:val="24"/>
        </w:rPr>
      </w:pPr>
      <w:r w:rsidRPr="0024686B">
        <w:rPr>
          <w:rFonts w:eastAsia="ＭＳ 明朝" w:hAnsi="ＭＳ 明朝" w:hint="eastAsia"/>
          <w:spacing w:val="12"/>
          <w:sz w:val="24"/>
        </w:rPr>
        <w:t>その他上記利用目的に付随する目的</w:t>
      </w:r>
    </w:p>
    <w:p w14:paraId="3D80DB13" w14:textId="77777777" w:rsidR="00E37DB3" w:rsidRDefault="00E37DB3" w:rsidP="001D0A98">
      <w:pPr>
        <w:spacing w:line="240" w:lineRule="atLeast"/>
        <w:ind w:left="1134" w:right="1134"/>
        <w:jc w:val="left"/>
        <w:outlineLvl w:val="0"/>
        <w:rPr>
          <w:rFonts w:eastAsia="ＭＳ 明朝" w:hAnsi="ＭＳ 明朝"/>
          <w:spacing w:val="12"/>
          <w:sz w:val="24"/>
        </w:rPr>
      </w:pPr>
    </w:p>
    <w:p w14:paraId="437A73A1" w14:textId="53CBB909" w:rsidR="00E37DB3" w:rsidRDefault="00E37DB3" w:rsidP="00E37DB3">
      <w:pPr>
        <w:spacing w:line="240" w:lineRule="atLeast"/>
        <w:ind w:leftChars="600" w:left="1293" w:right="1134"/>
        <w:jc w:val="left"/>
        <w:outlineLvl w:val="0"/>
        <w:rPr>
          <w:rFonts w:eastAsia="ＭＳ 明朝" w:hAnsi="ＭＳ 明朝"/>
          <w:spacing w:val="12"/>
          <w:sz w:val="24"/>
        </w:rPr>
      </w:pPr>
      <w:r>
        <w:rPr>
          <w:rFonts w:eastAsia="ＭＳ 明朝" w:hAnsi="ＭＳ 明朝" w:hint="eastAsia"/>
          <w:spacing w:val="12"/>
          <w:sz w:val="24"/>
        </w:rPr>
        <w:t>なお、本財団のプライバシーポリシーについては、</w:t>
      </w:r>
    </w:p>
    <w:p w14:paraId="1A5216D9" w14:textId="4BB2D209" w:rsidR="001D3964" w:rsidRDefault="00E37DB3" w:rsidP="00E37DB3">
      <w:pPr>
        <w:spacing w:line="240" w:lineRule="atLeast"/>
        <w:ind w:leftChars="600" w:left="1293" w:right="1134"/>
        <w:jc w:val="left"/>
        <w:outlineLvl w:val="0"/>
        <w:rPr>
          <w:rFonts w:eastAsia="ＭＳ 明朝" w:hAnsi="ＭＳ 明朝"/>
          <w:spacing w:val="12"/>
          <w:sz w:val="24"/>
        </w:rPr>
      </w:pPr>
      <w:r w:rsidRPr="00262CFB">
        <w:rPr>
          <w:rFonts w:eastAsia="ＭＳ 明朝" w:hAnsi="ＭＳ 明朝"/>
          <w:spacing w:val="12"/>
          <w:sz w:val="24"/>
        </w:rPr>
        <w:t>https://www.lottefoundation.jp/about/privacy.html</w:t>
      </w:r>
      <w:r>
        <w:rPr>
          <w:rFonts w:eastAsia="ＭＳ 明朝" w:hAnsi="ＭＳ 明朝" w:hint="eastAsia"/>
          <w:spacing w:val="12"/>
          <w:sz w:val="24"/>
        </w:rPr>
        <w:t>をご覧ください。</w:t>
      </w:r>
    </w:p>
    <w:p w14:paraId="2630885A" w14:textId="2EEB9972" w:rsidR="00E37DB3" w:rsidRDefault="00E37DB3" w:rsidP="00E37DB3">
      <w:pPr>
        <w:spacing w:line="240" w:lineRule="atLeast"/>
        <w:ind w:leftChars="600" w:left="1293" w:right="1134"/>
        <w:jc w:val="left"/>
        <w:outlineLvl w:val="0"/>
        <w:rPr>
          <w:rFonts w:eastAsia="ＭＳ 明朝" w:hAnsi="ＭＳ 明朝"/>
          <w:spacing w:val="12"/>
          <w:sz w:val="24"/>
        </w:rPr>
      </w:pPr>
    </w:p>
    <w:p w14:paraId="1F6A7F76" w14:textId="77777777" w:rsidR="00E37DB3" w:rsidRPr="00F50172" w:rsidRDefault="00E37DB3" w:rsidP="00E37DB3">
      <w:pPr>
        <w:spacing w:line="240" w:lineRule="atLeast"/>
        <w:ind w:leftChars="600" w:left="1293" w:right="1134"/>
        <w:jc w:val="left"/>
        <w:outlineLvl w:val="0"/>
        <w:rPr>
          <w:rFonts w:eastAsia="ＭＳ 明朝" w:hAnsi="ＭＳ 明朝"/>
          <w:spacing w:val="12"/>
          <w:sz w:val="24"/>
        </w:rPr>
      </w:pPr>
    </w:p>
    <w:p w14:paraId="6ACDE2E5" w14:textId="6244C898" w:rsidR="00356AF0" w:rsidRPr="001D3964" w:rsidRDefault="00356AF0" w:rsidP="001D3964">
      <w:pPr>
        <w:spacing w:beforeLines="50" w:before="161" w:line="240" w:lineRule="atLeast"/>
        <w:ind w:left="1134" w:right="1134"/>
        <w:jc w:val="left"/>
        <w:outlineLvl w:val="0"/>
        <w:rPr>
          <w:rFonts w:eastAsia="ＭＳ 明朝" w:hAnsi="ＭＳ 明朝"/>
          <w:spacing w:val="12"/>
          <w:sz w:val="24"/>
        </w:rPr>
      </w:pPr>
      <w:r w:rsidRPr="00DA6E8C">
        <w:rPr>
          <w:rFonts w:eastAsia="ＭＳ 明朝" w:hAnsi="ＭＳ 明朝" w:hint="eastAsia"/>
          <w:spacing w:val="12"/>
          <w:sz w:val="24"/>
        </w:rPr>
        <w:t>《問合せ先》</w:t>
      </w:r>
      <w:r w:rsidR="001D3964">
        <w:rPr>
          <w:rFonts w:eastAsia="ＭＳ 明朝" w:hAnsi="ＭＳ 明朝" w:hint="eastAsia"/>
          <w:spacing w:val="12"/>
          <w:sz w:val="24"/>
        </w:rPr>
        <w:t xml:space="preserve">　　</w:t>
      </w:r>
      <w:r w:rsidR="00667E74" w:rsidRPr="00DA6E8C">
        <w:rPr>
          <w:rFonts w:eastAsia="ＭＳ 明朝" w:hAnsi="ＭＳ 明朝" w:hint="eastAsia"/>
          <w:spacing w:val="12"/>
          <w:sz w:val="24"/>
          <w:szCs w:val="24"/>
        </w:rPr>
        <w:t>公益財団法人</w:t>
      </w:r>
      <w:r w:rsidR="00710B33" w:rsidRPr="00DA6E8C">
        <w:rPr>
          <w:rFonts w:eastAsia="ＭＳ 明朝" w:hAnsi="ＭＳ 明朝" w:hint="eastAsia"/>
          <w:spacing w:val="12"/>
          <w:sz w:val="24"/>
          <w:szCs w:val="24"/>
        </w:rPr>
        <w:t>ロッテ</w:t>
      </w:r>
      <w:r w:rsidRPr="00DA6E8C">
        <w:rPr>
          <w:rFonts w:eastAsia="ＭＳ 明朝" w:hAnsi="ＭＳ 明朝" w:hint="eastAsia"/>
          <w:spacing w:val="12"/>
          <w:sz w:val="24"/>
          <w:szCs w:val="24"/>
        </w:rPr>
        <w:t>財団</w:t>
      </w:r>
      <w:r w:rsidR="00667E74" w:rsidRPr="00DA6E8C">
        <w:rPr>
          <w:rFonts w:eastAsia="ＭＳ 明朝" w:hAnsi="ＭＳ 明朝" w:hint="eastAsia"/>
          <w:spacing w:val="12"/>
          <w:sz w:val="24"/>
          <w:szCs w:val="24"/>
        </w:rPr>
        <w:t xml:space="preserve">　</w:t>
      </w:r>
      <w:r w:rsidR="00C95350" w:rsidRPr="00DA6E8C">
        <w:rPr>
          <w:rFonts w:eastAsia="ＭＳ 明朝" w:hAnsi="ＭＳ 明朝" w:hint="eastAsia"/>
          <w:spacing w:val="12"/>
          <w:sz w:val="24"/>
          <w:szCs w:val="24"/>
        </w:rPr>
        <w:t>事務局</w:t>
      </w:r>
      <w:r w:rsidR="00074BEB">
        <w:rPr>
          <w:rFonts w:eastAsia="ＭＳ 明朝" w:hAnsi="ＭＳ 明朝" w:hint="eastAsia"/>
          <w:spacing w:val="12"/>
          <w:sz w:val="24"/>
          <w:szCs w:val="24"/>
        </w:rPr>
        <w:t xml:space="preserve">　奨学事業担当</w:t>
      </w:r>
    </w:p>
    <w:p w14:paraId="778650CB" w14:textId="5DC01F4D" w:rsidR="00684D3E" w:rsidRDefault="00684D3E" w:rsidP="00684D3E">
      <w:pPr>
        <w:spacing w:line="240" w:lineRule="atLeast"/>
        <w:ind w:right="1134"/>
        <w:jc w:val="left"/>
        <w:outlineLvl w:val="0"/>
        <w:rPr>
          <w:rFonts w:eastAsia="ＭＳ 明朝" w:hAnsi="ＭＳ 明朝"/>
          <w:spacing w:val="12"/>
          <w:sz w:val="24"/>
          <w:szCs w:val="24"/>
        </w:rPr>
      </w:pPr>
      <w:r>
        <w:rPr>
          <w:rFonts w:eastAsia="ＭＳ 明朝" w:hAnsi="ＭＳ 明朝" w:hint="eastAsia"/>
          <w:spacing w:val="12"/>
          <w:sz w:val="24"/>
          <w:szCs w:val="24"/>
        </w:rPr>
        <w:t xml:space="preserve">　　　　　　</w:t>
      </w:r>
      <w:r w:rsidR="001D3964">
        <w:rPr>
          <w:rFonts w:eastAsia="ＭＳ 明朝" w:hAnsi="ＭＳ 明朝" w:hint="eastAsia"/>
          <w:spacing w:val="12"/>
          <w:sz w:val="24"/>
          <w:szCs w:val="24"/>
        </w:rPr>
        <w:t xml:space="preserve">　　　　　　　 </w:t>
      </w:r>
      <w:r w:rsidRPr="00684D3E">
        <w:rPr>
          <w:rFonts w:eastAsia="ＭＳ 明朝" w:hAnsi="ＭＳ 明朝" w:hint="eastAsia"/>
          <w:spacing w:val="12"/>
          <w:sz w:val="24"/>
          <w:szCs w:val="24"/>
        </w:rPr>
        <w:t>〒163-141</w:t>
      </w:r>
      <w:r w:rsidR="00307B99">
        <w:rPr>
          <w:rFonts w:eastAsia="ＭＳ 明朝" w:hAnsi="ＭＳ 明朝"/>
          <w:spacing w:val="12"/>
          <w:sz w:val="24"/>
          <w:szCs w:val="24"/>
        </w:rPr>
        <w:t>3</w:t>
      </w:r>
      <w:r w:rsidRPr="00684D3E">
        <w:rPr>
          <w:rFonts w:eastAsia="ＭＳ 明朝" w:hAnsi="ＭＳ 明朝" w:hint="eastAsia"/>
          <w:spacing w:val="12"/>
          <w:sz w:val="24"/>
          <w:szCs w:val="24"/>
        </w:rPr>
        <w:t xml:space="preserve">　東京都新宿区西新宿3-20-2</w:t>
      </w:r>
    </w:p>
    <w:p w14:paraId="4BB1DBAB" w14:textId="2E7DB546" w:rsidR="004115BD" w:rsidRPr="00684D3E" w:rsidRDefault="004115BD" w:rsidP="00684D3E">
      <w:pPr>
        <w:spacing w:line="240" w:lineRule="atLeast"/>
        <w:ind w:right="1134"/>
        <w:jc w:val="left"/>
        <w:outlineLvl w:val="0"/>
        <w:rPr>
          <w:rFonts w:eastAsia="ＭＳ 明朝" w:hAnsi="ＭＳ 明朝"/>
          <w:spacing w:val="12"/>
          <w:sz w:val="24"/>
          <w:szCs w:val="24"/>
        </w:rPr>
      </w:pPr>
      <w:r>
        <w:rPr>
          <w:rFonts w:eastAsia="ＭＳ 明朝" w:hAnsi="ＭＳ 明朝" w:hint="eastAsia"/>
          <w:spacing w:val="12"/>
          <w:sz w:val="24"/>
          <w:szCs w:val="24"/>
        </w:rPr>
        <w:t xml:space="preserve">　　　　　　　</w:t>
      </w:r>
      <w:r w:rsidR="001D3964">
        <w:rPr>
          <w:rFonts w:eastAsia="ＭＳ 明朝" w:hAnsi="ＭＳ 明朝" w:hint="eastAsia"/>
          <w:spacing w:val="12"/>
          <w:sz w:val="24"/>
          <w:szCs w:val="24"/>
        </w:rPr>
        <w:t xml:space="preserve">　　　　　　 </w:t>
      </w:r>
      <w:r>
        <w:rPr>
          <w:rFonts w:eastAsia="ＭＳ 明朝" w:hAnsi="ＭＳ 明朝" w:hint="eastAsia"/>
          <w:spacing w:val="12"/>
          <w:sz w:val="24"/>
          <w:szCs w:val="24"/>
        </w:rPr>
        <w:t>e</w:t>
      </w:r>
      <w:r>
        <w:rPr>
          <w:rFonts w:eastAsia="ＭＳ 明朝" w:hAnsi="ＭＳ 明朝"/>
          <w:spacing w:val="12"/>
          <w:sz w:val="24"/>
          <w:szCs w:val="24"/>
        </w:rPr>
        <w:t>-mail:zaidan.lotte@lotte-hd.co.jp</w:t>
      </w:r>
    </w:p>
    <w:p w14:paraId="76D66CCF" w14:textId="77777777" w:rsidR="002555AE" w:rsidRPr="00684D3E" w:rsidRDefault="00684D3E" w:rsidP="001D3964">
      <w:pPr>
        <w:spacing w:line="240" w:lineRule="atLeast"/>
        <w:ind w:right="1134" w:firstLineChars="1350" w:firstLine="3286"/>
        <w:jc w:val="left"/>
        <w:outlineLvl w:val="0"/>
        <w:rPr>
          <w:rFonts w:eastAsia="ＭＳ 明朝" w:hAnsi="ＭＳ 明朝"/>
          <w:spacing w:val="12"/>
          <w:sz w:val="24"/>
          <w:szCs w:val="24"/>
        </w:rPr>
      </w:pPr>
      <w:r>
        <w:rPr>
          <w:rFonts w:eastAsia="ＭＳ 明朝" w:hAnsi="ＭＳ 明朝" w:hint="eastAsia"/>
          <w:spacing w:val="12"/>
          <w:sz w:val="24"/>
          <w:szCs w:val="24"/>
        </w:rPr>
        <w:t>℡</w:t>
      </w:r>
      <w:r w:rsidRPr="00684D3E">
        <w:rPr>
          <w:rFonts w:eastAsia="ＭＳ 明朝" w:hAnsi="ＭＳ 明朝"/>
          <w:spacing w:val="12"/>
          <w:sz w:val="24"/>
          <w:szCs w:val="24"/>
        </w:rPr>
        <w:t>:03-5388-5564 Fax:03-6276-5652</w:t>
      </w:r>
    </w:p>
    <w:p w14:paraId="1A8E8027" w14:textId="00EFDD7E" w:rsidR="00661FC3" w:rsidRPr="00E37DB3" w:rsidRDefault="00661FC3" w:rsidP="00E37DB3">
      <w:pPr>
        <w:pStyle w:val="ac"/>
        <w:wordWrap w:val="0"/>
        <w:rPr>
          <w:u w:val="none"/>
        </w:rPr>
      </w:pPr>
      <w:r w:rsidRPr="00E37DB3">
        <w:rPr>
          <w:rFonts w:hint="eastAsia"/>
          <w:u w:val="none"/>
        </w:rPr>
        <w:t>以上</w:t>
      </w:r>
      <w:r w:rsidR="00E37DB3">
        <w:rPr>
          <w:rFonts w:hint="eastAsia"/>
          <w:u w:val="none"/>
        </w:rPr>
        <w:t xml:space="preserve">　　</w:t>
      </w:r>
    </w:p>
    <w:p w14:paraId="61EE6C97" w14:textId="0F5D664B" w:rsidR="00F50172" w:rsidRPr="00F50172" w:rsidRDefault="00F50172" w:rsidP="00F50172">
      <w:pPr>
        <w:pStyle w:val="ac"/>
        <w:ind w:right="484" w:firstLineChars="400" w:firstLine="974"/>
        <w:jc w:val="both"/>
        <w:rPr>
          <w:color w:val="FF0000"/>
          <w:u w:val="none"/>
        </w:rPr>
      </w:pPr>
    </w:p>
    <w:sectPr w:rsidR="00F50172" w:rsidRPr="00F50172" w:rsidSect="00307B99">
      <w:footerReference w:type="even" r:id="rId8"/>
      <w:footerReference w:type="default" r:id="rId9"/>
      <w:footnotePr>
        <w:numFmt w:val="lowerRoman"/>
      </w:footnotePr>
      <w:endnotePr>
        <w:numFmt w:val="decimal"/>
        <w:numStart w:val="0"/>
      </w:endnotePr>
      <w:type w:val="nextColumn"/>
      <w:pgSz w:w="11905" w:h="16837" w:code="9"/>
      <w:pgMar w:top="1134" w:right="397" w:bottom="851" w:left="397" w:header="0" w:footer="0" w:gutter="0"/>
      <w:pgNumType w:start="1"/>
      <w:cols w:space="720"/>
      <w:docGrid w:type="linesAndChars" w:linePitch="322" w:charSpace="-4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DA2A" w14:textId="77777777" w:rsidR="0098280A" w:rsidRDefault="0098280A">
      <w:pPr>
        <w:spacing w:line="240" w:lineRule="auto"/>
      </w:pPr>
      <w:r>
        <w:separator/>
      </w:r>
    </w:p>
  </w:endnote>
  <w:endnote w:type="continuationSeparator" w:id="0">
    <w:p w14:paraId="4D404189" w14:textId="77777777" w:rsidR="0098280A" w:rsidRDefault="00982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ＦＡ 教科書Ｍ">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371C" w14:textId="77777777" w:rsidR="00500A0C" w:rsidRDefault="00500A0C" w:rsidP="00E23A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37EF43" w14:textId="77777777" w:rsidR="00500A0C" w:rsidRDefault="00500A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33705"/>
      <w:docPartObj>
        <w:docPartGallery w:val="Page Numbers (Bottom of Page)"/>
        <w:docPartUnique/>
      </w:docPartObj>
    </w:sdtPr>
    <w:sdtEndPr/>
    <w:sdtContent>
      <w:p w14:paraId="600B25E3" w14:textId="77777777" w:rsidR="00661FC3" w:rsidRDefault="00661FC3">
        <w:pPr>
          <w:pStyle w:val="a5"/>
          <w:jc w:val="center"/>
        </w:pPr>
        <w:r>
          <w:fldChar w:fldCharType="begin"/>
        </w:r>
        <w:r>
          <w:instrText>PAGE   \* MERGEFORMAT</w:instrText>
        </w:r>
        <w:r>
          <w:fldChar w:fldCharType="separate"/>
        </w:r>
        <w:r w:rsidR="00790CCD" w:rsidRPr="00790CCD">
          <w:rPr>
            <w:noProof/>
            <w:lang w:val="ja-JP"/>
          </w:rPr>
          <w:t>3</w:t>
        </w:r>
        <w:r>
          <w:fldChar w:fldCharType="end"/>
        </w:r>
      </w:p>
    </w:sdtContent>
  </w:sdt>
  <w:p w14:paraId="26B96662" w14:textId="77777777" w:rsidR="00ED3441" w:rsidRDefault="00ED3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0EA4" w14:textId="77777777" w:rsidR="0098280A" w:rsidRDefault="0098280A">
      <w:pPr>
        <w:spacing w:line="240" w:lineRule="auto"/>
      </w:pPr>
      <w:r>
        <w:separator/>
      </w:r>
    </w:p>
  </w:footnote>
  <w:footnote w:type="continuationSeparator" w:id="0">
    <w:p w14:paraId="45610E0D" w14:textId="77777777" w:rsidR="0098280A" w:rsidRDefault="00982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825"/>
    <w:multiLevelType w:val="hybridMultilevel"/>
    <w:tmpl w:val="3C645A00"/>
    <w:lvl w:ilvl="0" w:tplc="05E691D0">
      <w:start w:val="2"/>
      <w:numFmt w:val="decimal"/>
      <w:lvlText w:val="(%1)"/>
      <w:lvlJc w:val="left"/>
      <w:pPr>
        <w:tabs>
          <w:tab w:val="num" w:pos="2173"/>
        </w:tabs>
        <w:ind w:left="2173" w:hanging="720"/>
      </w:pPr>
      <w:rPr>
        <w:rFonts w:hint="default"/>
      </w:rPr>
    </w:lvl>
    <w:lvl w:ilvl="1" w:tplc="04090017" w:tentative="1">
      <w:start w:val="1"/>
      <w:numFmt w:val="aiueoFullWidth"/>
      <w:lvlText w:val="(%2)"/>
      <w:lvlJc w:val="left"/>
      <w:pPr>
        <w:tabs>
          <w:tab w:val="num" w:pos="2293"/>
        </w:tabs>
        <w:ind w:left="2293" w:hanging="420"/>
      </w:pPr>
    </w:lvl>
    <w:lvl w:ilvl="2" w:tplc="04090011" w:tentative="1">
      <w:start w:val="1"/>
      <w:numFmt w:val="decimalEnclosedCircle"/>
      <w:lvlText w:val="%3"/>
      <w:lvlJc w:val="left"/>
      <w:pPr>
        <w:tabs>
          <w:tab w:val="num" w:pos="2713"/>
        </w:tabs>
        <w:ind w:left="2713" w:hanging="420"/>
      </w:pPr>
    </w:lvl>
    <w:lvl w:ilvl="3" w:tplc="0409000F" w:tentative="1">
      <w:start w:val="1"/>
      <w:numFmt w:val="decimal"/>
      <w:lvlText w:val="%4."/>
      <w:lvlJc w:val="left"/>
      <w:pPr>
        <w:tabs>
          <w:tab w:val="num" w:pos="3133"/>
        </w:tabs>
        <w:ind w:left="3133" w:hanging="420"/>
      </w:pPr>
    </w:lvl>
    <w:lvl w:ilvl="4" w:tplc="04090017" w:tentative="1">
      <w:start w:val="1"/>
      <w:numFmt w:val="aiueoFullWidth"/>
      <w:lvlText w:val="(%5)"/>
      <w:lvlJc w:val="left"/>
      <w:pPr>
        <w:tabs>
          <w:tab w:val="num" w:pos="3553"/>
        </w:tabs>
        <w:ind w:left="3553" w:hanging="420"/>
      </w:pPr>
    </w:lvl>
    <w:lvl w:ilvl="5" w:tplc="04090011" w:tentative="1">
      <w:start w:val="1"/>
      <w:numFmt w:val="decimalEnclosedCircle"/>
      <w:lvlText w:val="%6"/>
      <w:lvlJc w:val="left"/>
      <w:pPr>
        <w:tabs>
          <w:tab w:val="num" w:pos="3973"/>
        </w:tabs>
        <w:ind w:left="3973" w:hanging="420"/>
      </w:pPr>
    </w:lvl>
    <w:lvl w:ilvl="6" w:tplc="0409000F" w:tentative="1">
      <w:start w:val="1"/>
      <w:numFmt w:val="decimal"/>
      <w:lvlText w:val="%7."/>
      <w:lvlJc w:val="left"/>
      <w:pPr>
        <w:tabs>
          <w:tab w:val="num" w:pos="4393"/>
        </w:tabs>
        <w:ind w:left="4393" w:hanging="420"/>
      </w:pPr>
    </w:lvl>
    <w:lvl w:ilvl="7" w:tplc="04090017" w:tentative="1">
      <w:start w:val="1"/>
      <w:numFmt w:val="aiueoFullWidth"/>
      <w:lvlText w:val="(%8)"/>
      <w:lvlJc w:val="left"/>
      <w:pPr>
        <w:tabs>
          <w:tab w:val="num" w:pos="4813"/>
        </w:tabs>
        <w:ind w:left="4813" w:hanging="420"/>
      </w:pPr>
    </w:lvl>
    <w:lvl w:ilvl="8" w:tplc="04090011" w:tentative="1">
      <w:start w:val="1"/>
      <w:numFmt w:val="decimalEnclosedCircle"/>
      <w:lvlText w:val="%9"/>
      <w:lvlJc w:val="left"/>
      <w:pPr>
        <w:tabs>
          <w:tab w:val="num" w:pos="5233"/>
        </w:tabs>
        <w:ind w:left="5233" w:hanging="420"/>
      </w:pPr>
    </w:lvl>
  </w:abstractNum>
  <w:abstractNum w:abstractNumId="1" w15:restartNumberingAfterBreak="0">
    <w:nsid w:val="09E72272"/>
    <w:multiLevelType w:val="singleLevel"/>
    <w:tmpl w:val="7158D7EA"/>
    <w:lvl w:ilvl="0">
      <w:start w:val="1"/>
      <w:numFmt w:val="decimal"/>
      <w:lvlText w:val="(%1)"/>
      <w:lvlJc w:val="left"/>
      <w:pPr>
        <w:tabs>
          <w:tab w:val="num" w:pos="1926"/>
        </w:tabs>
        <w:ind w:left="1926" w:hanging="552"/>
      </w:pPr>
      <w:rPr>
        <w:rFonts w:hint="eastAsia"/>
      </w:rPr>
    </w:lvl>
  </w:abstractNum>
  <w:abstractNum w:abstractNumId="2" w15:restartNumberingAfterBreak="0">
    <w:nsid w:val="1D742C16"/>
    <w:multiLevelType w:val="hybridMultilevel"/>
    <w:tmpl w:val="CC427D42"/>
    <w:lvl w:ilvl="0" w:tplc="7624D4F8">
      <w:start w:val="1"/>
      <w:numFmt w:val="decimal"/>
      <w:lvlText w:val="（%1）"/>
      <w:lvlJc w:val="left"/>
      <w:pPr>
        <w:tabs>
          <w:tab w:val="num" w:pos="2184"/>
        </w:tabs>
        <w:ind w:left="2184" w:hanging="780"/>
      </w:pPr>
      <w:rPr>
        <w:rFonts w:hint="eastAsia"/>
      </w:rPr>
    </w:lvl>
    <w:lvl w:ilvl="1" w:tplc="04090017" w:tentative="1">
      <w:start w:val="1"/>
      <w:numFmt w:val="aiueoFullWidth"/>
      <w:lvlText w:val="(%2)"/>
      <w:lvlJc w:val="left"/>
      <w:pPr>
        <w:tabs>
          <w:tab w:val="num" w:pos="2244"/>
        </w:tabs>
        <w:ind w:left="2244" w:hanging="420"/>
      </w:pPr>
    </w:lvl>
    <w:lvl w:ilvl="2" w:tplc="04090011" w:tentative="1">
      <w:start w:val="1"/>
      <w:numFmt w:val="decimalEnclosedCircle"/>
      <w:lvlText w:val="%3"/>
      <w:lvlJc w:val="left"/>
      <w:pPr>
        <w:tabs>
          <w:tab w:val="num" w:pos="2664"/>
        </w:tabs>
        <w:ind w:left="2664" w:hanging="420"/>
      </w:pPr>
    </w:lvl>
    <w:lvl w:ilvl="3" w:tplc="0409000F" w:tentative="1">
      <w:start w:val="1"/>
      <w:numFmt w:val="decimal"/>
      <w:lvlText w:val="%4."/>
      <w:lvlJc w:val="left"/>
      <w:pPr>
        <w:tabs>
          <w:tab w:val="num" w:pos="3084"/>
        </w:tabs>
        <w:ind w:left="3084" w:hanging="420"/>
      </w:pPr>
    </w:lvl>
    <w:lvl w:ilvl="4" w:tplc="04090017" w:tentative="1">
      <w:start w:val="1"/>
      <w:numFmt w:val="aiueoFullWidth"/>
      <w:lvlText w:val="(%5)"/>
      <w:lvlJc w:val="left"/>
      <w:pPr>
        <w:tabs>
          <w:tab w:val="num" w:pos="3504"/>
        </w:tabs>
        <w:ind w:left="3504" w:hanging="420"/>
      </w:pPr>
    </w:lvl>
    <w:lvl w:ilvl="5" w:tplc="04090011" w:tentative="1">
      <w:start w:val="1"/>
      <w:numFmt w:val="decimalEnclosedCircle"/>
      <w:lvlText w:val="%6"/>
      <w:lvlJc w:val="left"/>
      <w:pPr>
        <w:tabs>
          <w:tab w:val="num" w:pos="3924"/>
        </w:tabs>
        <w:ind w:left="3924" w:hanging="420"/>
      </w:pPr>
    </w:lvl>
    <w:lvl w:ilvl="6" w:tplc="0409000F" w:tentative="1">
      <w:start w:val="1"/>
      <w:numFmt w:val="decimal"/>
      <w:lvlText w:val="%7."/>
      <w:lvlJc w:val="left"/>
      <w:pPr>
        <w:tabs>
          <w:tab w:val="num" w:pos="4344"/>
        </w:tabs>
        <w:ind w:left="4344" w:hanging="420"/>
      </w:pPr>
    </w:lvl>
    <w:lvl w:ilvl="7" w:tplc="04090017" w:tentative="1">
      <w:start w:val="1"/>
      <w:numFmt w:val="aiueoFullWidth"/>
      <w:lvlText w:val="(%8)"/>
      <w:lvlJc w:val="left"/>
      <w:pPr>
        <w:tabs>
          <w:tab w:val="num" w:pos="4764"/>
        </w:tabs>
        <w:ind w:left="4764" w:hanging="420"/>
      </w:pPr>
    </w:lvl>
    <w:lvl w:ilvl="8" w:tplc="04090011" w:tentative="1">
      <w:start w:val="1"/>
      <w:numFmt w:val="decimalEnclosedCircle"/>
      <w:lvlText w:val="%9"/>
      <w:lvlJc w:val="left"/>
      <w:pPr>
        <w:tabs>
          <w:tab w:val="num" w:pos="5184"/>
        </w:tabs>
        <w:ind w:left="5184" w:hanging="420"/>
      </w:pPr>
    </w:lvl>
  </w:abstractNum>
  <w:abstractNum w:abstractNumId="3" w15:restartNumberingAfterBreak="0">
    <w:nsid w:val="245344F9"/>
    <w:multiLevelType w:val="hybridMultilevel"/>
    <w:tmpl w:val="5B4AC396"/>
    <w:lvl w:ilvl="0" w:tplc="079409CC">
      <w:start w:val="1"/>
      <w:numFmt w:val="decimal"/>
      <w:lvlText w:val="（%1）"/>
      <w:lvlJc w:val="left"/>
      <w:pPr>
        <w:ind w:left="2140" w:hanging="720"/>
      </w:pPr>
      <w:rPr>
        <w:rFonts w:hint="default"/>
      </w:rPr>
    </w:lvl>
    <w:lvl w:ilvl="1" w:tplc="04090017" w:tentative="1">
      <w:start w:val="1"/>
      <w:numFmt w:val="aiueoFullWidth"/>
      <w:lvlText w:val="(%2)"/>
      <w:lvlJc w:val="left"/>
      <w:pPr>
        <w:ind w:left="2260" w:hanging="420"/>
      </w:pPr>
    </w:lvl>
    <w:lvl w:ilvl="2" w:tplc="04090011" w:tentative="1">
      <w:start w:val="1"/>
      <w:numFmt w:val="decimalEnclosedCircle"/>
      <w:lvlText w:val="%3"/>
      <w:lvlJc w:val="left"/>
      <w:pPr>
        <w:ind w:left="2680" w:hanging="420"/>
      </w:pPr>
    </w:lvl>
    <w:lvl w:ilvl="3" w:tplc="0409000F" w:tentative="1">
      <w:start w:val="1"/>
      <w:numFmt w:val="decimal"/>
      <w:lvlText w:val="%4."/>
      <w:lvlJc w:val="left"/>
      <w:pPr>
        <w:ind w:left="3100" w:hanging="420"/>
      </w:pPr>
    </w:lvl>
    <w:lvl w:ilvl="4" w:tplc="04090017" w:tentative="1">
      <w:start w:val="1"/>
      <w:numFmt w:val="aiueoFullWidth"/>
      <w:lvlText w:val="(%5)"/>
      <w:lvlJc w:val="left"/>
      <w:pPr>
        <w:ind w:left="3520" w:hanging="420"/>
      </w:pPr>
    </w:lvl>
    <w:lvl w:ilvl="5" w:tplc="04090011" w:tentative="1">
      <w:start w:val="1"/>
      <w:numFmt w:val="decimalEnclosedCircle"/>
      <w:lvlText w:val="%6"/>
      <w:lvlJc w:val="left"/>
      <w:pPr>
        <w:ind w:left="3940" w:hanging="420"/>
      </w:pPr>
    </w:lvl>
    <w:lvl w:ilvl="6" w:tplc="0409000F" w:tentative="1">
      <w:start w:val="1"/>
      <w:numFmt w:val="decimal"/>
      <w:lvlText w:val="%7."/>
      <w:lvlJc w:val="left"/>
      <w:pPr>
        <w:ind w:left="4360" w:hanging="420"/>
      </w:pPr>
    </w:lvl>
    <w:lvl w:ilvl="7" w:tplc="04090017" w:tentative="1">
      <w:start w:val="1"/>
      <w:numFmt w:val="aiueoFullWidth"/>
      <w:lvlText w:val="(%8)"/>
      <w:lvlJc w:val="left"/>
      <w:pPr>
        <w:ind w:left="4780" w:hanging="420"/>
      </w:pPr>
    </w:lvl>
    <w:lvl w:ilvl="8" w:tplc="04090011" w:tentative="1">
      <w:start w:val="1"/>
      <w:numFmt w:val="decimalEnclosedCircle"/>
      <w:lvlText w:val="%9"/>
      <w:lvlJc w:val="left"/>
      <w:pPr>
        <w:ind w:left="5200" w:hanging="420"/>
      </w:pPr>
    </w:lvl>
  </w:abstractNum>
  <w:abstractNum w:abstractNumId="4" w15:restartNumberingAfterBreak="0">
    <w:nsid w:val="28CC43BA"/>
    <w:multiLevelType w:val="hybridMultilevel"/>
    <w:tmpl w:val="BDEEFAC2"/>
    <w:lvl w:ilvl="0" w:tplc="9A32E30A">
      <w:start w:val="3"/>
      <w:numFmt w:val="decimalFullWidth"/>
      <w:lvlText w:val="%1．"/>
      <w:lvlJc w:val="left"/>
      <w:pPr>
        <w:ind w:left="720" w:hanging="720"/>
      </w:pPr>
      <w:rPr>
        <w:rFonts w:hint="default"/>
      </w:rPr>
    </w:lvl>
    <w:lvl w:ilvl="1" w:tplc="8E861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D16F3"/>
    <w:multiLevelType w:val="hybridMultilevel"/>
    <w:tmpl w:val="26C25878"/>
    <w:lvl w:ilvl="0" w:tplc="779AC954">
      <w:start w:val="1"/>
      <w:numFmt w:val="decimalEnclosedCircle"/>
      <w:lvlText w:val="%1"/>
      <w:lvlJc w:val="left"/>
      <w:pPr>
        <w:ind w:left="2191" w:hanging="360"/>
      </w:pPr>
      <w:rPr>
        <w:rFonts w:hint="default"/>
      </w:rPr>
    </w:lvl>
    <w:lvl w:ilvl="1" w:tplc="04090017" w:tentative="1">
      <w:start w:val="1"/>
      <w:numFmt w:val="aiueoFullWidth"/>
      <w:lvlText w:val="(%2)"/>
      <w:lvlJc w:val="left"/>
      <w:pPr>
        <w:ind w:left="2671" w:hanging="420"/>
      </w:pPr>
    </w:lvl>
    <w:lvl w:ilvl="2" w:tplc="04090011" w:tentative="1">
      <w:start w:val="1"/>
      <w:numFmt w:val="decimalEnclosedCircle"/>
      <w:lvlText w:val="%3"/>
      <w:lvlJc w:val="left"/>
      <w:pPr>
        <w:ind w:left="3091" w:hanging="420"/>
      </w:pPr>
    </w:lvl>
    <w:lvl w:ilvl="3" w:tplc="0409000F" w:tentative="1">
      <w:start w:val="1"/>
      <w:numFmt w:val="decimal"/>
      <w:lvlText w:val="%4."/>
      <w:lvlJc w:val="left"/>
      <w:pPr>
        <w:ind w:left="3511" w:hanging="420"/>
      </w:pPr>
    </w:lvl>
    <w:lvl w:ilvl="4" w:tplc="04090017" w:tentative="1">
      <w:start w:val="1"/>
      <w:numFmt w:val="aiueoFullWidth"/>
      <w:lvlText w:val="(%5)"/>
      <w:lvlJc w:val="left"/>
      <w:pPr>
        <w:ind w:left="3931" w:hanging="420"/>
      </w:pPr>
    </w:lvl>
    <w:lvl w:ilvl="5" w:tplc="04090011" w:tentative="1">
      <w:start w:val="1"/>
      <w:numFmt w:val="decimalEnclosedCircle"/>
      <w:lvlText w:val="%6"/>
      <w:lvlJc w:val="left"/>
      <w:pPr>
        <w:ind w:left="4351" w:hanging="420"/>
      </w:pPr>
    </w:lvl>
    <w:lvl w:ilvl="6" w:tplc="0409000F" w:tentative="1">
      <w:start w:val="1"/>
      <w:numFmt w:val="decimal"/>
      <w:lvlText w:val="%7."/>
      <w:lvlJc w:val="left"/>
      <w:pPr>
        <w:ind w:left="4771" w:hanging="420"/>
      </w:pPr>
    </w:lvl>
    <w:lvl w:ilvl="7" w:tplc="04090017" w:tentative="1">
      <w:start w:val="1"/>
      <w:numFmt w:val="aiueoFullWidth"/>
      <w:lvlText w:val="(%8)"/>
      <w:lvlJc w:val="left"/>
      <w:pPr>
        <w:ind w:left="5191" w:hanging="420"/>
      </w:pPr>
    </w:lvl>
    <w:lvl w:ilvl="8" w:tplc="04090011" w:tentative="1">
      <w:start w:val="1"/>
      <w:numFmt w:val="decimalEnclosedCircle"/>
      <w:lvlText w:val="%9"/>
      <w:lvlJc w:val="left"/>
      <w:pPr>
        <w:ind w:left="5611" w:hanging="420"/>
      </w:pPr>
    </w:lvl>
  </w:abstractNum>
  <w:abstractNum w:abstractNumId="6" w15:restartNumberingAfterBreak="0">
    <w:nsid w:val="33226882"/>
    <w:multiLevelType w:val="hybridMultilevel"/>
    <w:tmpl w:val="19A8B540"/>
    <w:lvl w:ilvl="0" w:tplc="5534405A">
      <w:start w:val="1"/>
      <w:numFmt w:val="decimal"/>
      <w:lvlText w:val="（%1）"/>
      <w:lvlJc w:val="left"/>
      <w:pPr>
        <w:ind w:left="420" w:hanging="4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A389C"/>
    <w:multiLevelType w:val="hybridMultilevel"/>
    <w:tmpl w:val="2D709C74"/>
    <w:lvl w:ilvl="0" w:tplc="04090011">
      <w:start w:val="1"/>
      <w:numFmt w:val="decimalEnclosedCircle"/>
      <w:lvlText w:val="%1"/>
      <w:lvlJc w:val="left"/>
      <w:pPr>
        <w:ind w:left="2246" w:hanging="420"/>
      </w:pPr>
    </w:lvl>
    <w:lvl w:ilvl="1" w:tplc="04090017" w:tentative="1">
      <w:start w:val="1"/>
      <w:numFmt w:val="aiueoFullWidth"/>
      <w:lvlText w:val="(%2)"/>
      <w:lvlJc w:val="left"/>
      <w:pPr>
        <w:ind w:left="2666" w:hanging="420"/>
      </w:pPr>
    </w:lvl>
    <w:lvl w:ilvl="2" w:tplc="04090011" w:tentative="1">
      <w:start w:val="1"/>
      <w:numFmt w:val="decimalEnclosedCircle"/>
      <w:lvlText w:val="%3"/>
      <w:lvlJc w:val="left"/>
      <w:pPr>
        <w:ind w:left="3086" w:hanging="420"/>
      </w:pPr>
    </w:lvl>
    <w:lvl w:ilvl="3" w:tplc="0409000F" w:tentative="1">
      <w:start w:val="1"/>
      <w:numFmt w:val="decimal"/>
      <w:lvlText w:val="%4."/>
      <w:lvlJc w:val="left"/>
      <w:pPr>
        <w:ind w:left="3506" w:hanging="420"/>
      </w:pPr>
    </w:lvl>
    <w:lvl w:ilvl="4" w:tplc="04090017" w:tentative="1">
      <w:start w:val="1"/>
      <w:numFmt w:val="aiueoFullWidth"/>
      <w:lvlText w:val="(%5)"/>
      <w:lvlJc w:val="left"/>
      <w:pPr>
        <w:ind w:left="3926" w:hanging="420"/>
      </w:pPr>
    </w:lvl>
    <w:lvl w:ilvl="5" w:tplc="04090011" w:tentative="1">
      <w:start w:val="1"/>
      <w:numFmt w:val="decimalEnclosedCircle"/>
      <w:lvlText w:val="%6"/>
      <w:lvlJc w:val="left"/>
      <w:pPr>
        <w:ind w:left="4346" w:hanging="420"/>
      </w:pPr>
    </w:lvl>
    <w:lvl w:ilvl="6" w:tplc="0409000F" w:tentative="1">
      <w:start w:val="1"/>
      <w:numFmt w:val="decimal"/>
      <w:lvlText w:val="%7."/>
      <w:lvlJc w:val="left"/>
      <w:pPr>
        <w:ind w:left="4766" w:hanging="420"/>
      </w:pPr>
    </w:lvl>
    <w:lvl w:ilvl="7" w:tplc="04090017" w:tentative="1">
      <w:start w:val="1"/>
      <w:numFmt w:val="aiueoFullWidth"/>
      <w:lvlText w:val="(%8)"/>
      <w:lvlJc w:val="left"/>
      <w:pPr>
        <w:ind w:left="5186" w:hanging="420"/>
      </w:pPr>
    </w:lvl>
    <w:lvl w:ilvl="8" w:tplc="04090011" w:tentative="1">
      <w:start w:val="1"/>
      <w:numFmt w:val="decimalEnclosedCircle"/>
      <w:lvlText w:val="%9"/>
      <w:lvlJc w:val="left"/>
      <w:pPr>
        <w:ind w:left="5606" w:hanging="420"/>
      </w:pPr>
    </w:lvl>
  </w:abstractNum>
  <w:abstractNum w:abstractNumId="8" w15:restartNumberingAfterBreak="0">
    <w:nsid w:val="494D54CA"/>
    <w:multiLevelType w:val="hybridMultilevel"/>
    <w:tmpl w:val="06FEB532"/>
    <w:lvl w:ilvl="0" w:tplc="F2649E50">
      <w:start w:val="6"/>
      <w:numFmt w:val="decimal"/>
      <w:lvlText w:val="%1．"/>
      <w:lvlJc w:val="left"/>
      <w:pPr>
        <w:tabs>
          <w:tab w:val="num" w:pos="2096"/>
        </w:tabs>
        <w:ind w:left="2096" w:hanging="720"/>
      </w:pPr>
      <w:rPr>
        <w:rFonts w:hint="default"/>
      </w:rPr>
    </w:lvl>
    <w:lvl w:ilvl="1" w:tplc="04090017" w:tentative="1">
      <w:start w:val="1"/>
      <w:numFmt w:val="aiueoFullWidth"/>
      <w:lvlText w:val="(%2)"/>
      <w:lvlJc w:val="left"/>
      <w:pPr>
        <w:tabs>
          <w:tab w:val="num" w:pos="2216"/>
        </w:tabs>
        <w:ind w:left="2216" w:hanging="420"/>
      </w:pPr>
    </w:lvl>
    <w:lvl w:ilvl="2" w:tplc="04090011" w:tentative="1">
      <w:start w:val="1"/>
      <w:numFmt w:val="decimalEnclosedCircle"/>
      <w:lvlText w:val="%3"/>
      <w:lvlJc w:val="left"/>
      <w:pPr>
        <w:tabs>
          <w:tab w:val="num" w:pos="2636"/>
        </w:tabs>
        <w:ind w:left="2636" w:hanging="420"/>
      </w:pPr>
    </w:lvl>
    <w:lvl w:ilvl="3" w:tplc="0409000F" w:tentative="1">
      <w:start w:val="1"/>
      <w:numFmt w:val="decimal"/>
      <w:lvlText w:val="%4."/>
      <w:lvlJc w:val="left"/>
      <w:pPr>
        <w:tabs>
          <w:tab w:val="num" w:pos="3056"/>
        </w:tabs>
        <w:ind w:left="3056" w:hanging="420"/>
      </w:pPr>
    </w:lvl>
    <w:lvl w:ilvl="4" w:tplc="04090017" w:tentative="1">
      <w:start w:val="1"/>
      <w:numFmt w:val="aiueoFullWidth"/>
      <w:lvlText w:val="(%5)"/>
      <w:lvlJc w:val="left"/>
      <w:pPr>
        <w:tabs>
          <w:tab w:val="num" w:pos="3476"/>
        </w:tabs>
        <w:ind w:left="3476" w:hanging="420"/>
      </w:pPr>
    </w:lvl>
    <w:lvl w:ilvl="5" w:tplc="04090011" w:tentative="1">
      <w:start w:val="1"/>
      <w:numFmt w:val="decimalEnclosedCircle"/>
      <w:lvlText w:val="%6"/>
      <w:lvlJc w:val="left"/>
      <w:pPr>
        <w:tabs>
          <w:tab w:val="num" w:pos="3896"/>
        </w:tabs>
        <w:ind w:left="3896" w:hanging="420"/>
      </w:pPr>
    </w:lvl>
    <w:lvl w:ilvl="6" w:tplc="0409000F" w:tentative="1">
      <w:start w:val="1"/>
      <w:numFmt w:val="decimal"/>
      <w:lvlText w:val="%7."/>
      <w:lvlJc w:val="left"/>
      <w:pPr>
        <w:tabs>
          <w:tab w:val="num" w:pos="4316"/>
        </w:tabs>
        <w:ind w:left="4316" w:hanging="420"/>
      </w:pPr>
    </w:lvl>
    <w:lvl w:ilvl="7" w:tplc="04090017" w:tentative="1">
      <w:start w:val="1"/>
      <w:numFmt w:val="aiueoFullWidth"/>
      <w:lvlText w:val="(%8)"/>
      <w:lvlJc w:val="left"/>
      <w:pPr>
        <w:tabs>
          <w:tab w:val="num" w:pos="4736"/>
        </w:tabs>
        <w:ind w:left="4736" w:hanging="420"/>
      </w:pPr>
    </w:lvl>
    <w:lvl w:ilvl="8" w:tplc="04090011" w:tentative="1">
      <w:start w:val="1"/>
      <w:numFmt w:val="decimalEnclosedCircle"/>
      <w:lvlText w:val="%9"/>
      <w:lvlJc w:val="left"/>
      <w:pPr>
        <w:tabs>
          <w:tab w:val="num" w:pos="5156"/>
        </w:tabs>
        <w:ind w:left="5156" w:hanging="420"/>
      </w:pPr>
    </w:lvl>
  </w:abstractNum>
  <w:abstractNum w:abstractNumId="9" w15:restartNumberingAfterBreak="0">
    <w:nsid w:val="4AFA28F8"/>
    <w:multiLevelType w:val="hybridMultilevel"/>
    <w:tmpl w:val="5868FE76"/>
    <w:lvl w:ilvl="0" w:tplc="5534405A">
      <w:start w:val="1"/>
      <w:numFmt w:val="decimal"/>
      <w:lvlText w:val="（%1）"/>
      <w:lvlJc w:val="left"/>
      <w:pPr>
        <w:ind w:left="420" w:hanging="4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8448AA"/>
    <w:multiLevelType w:val="singleLevel"/>
    <w:tmpl w:val="DD0CB124"/>
    <w:lvl w:ilvl="0">
      <w:start w:val="2"/>
      <w:numFmt w:val="decimalEnclosedCircle"/>
      <w:lvlText w:val="%1"/>
      <w:lvlJc w:val="left"/>
      <w:pPr>
        <w:tabs>
          <w:tab w:val="num" w:pos="2226"/>
        </w:tabs>
        <w:ind w:left="2226" w:hanging="492"/>
      </w:pPr>
      <w:rPr>
        <w:rFonts w:hint="eastAsia"/>
      </w:rPr>
    </w:lvl>
  </w:abstractNum>
  <w:abstractNum w:abstractNumId="11" w15:restartNumberingAfterBreak="0">
    <w:nsid w:val="50163477"/>
    <w:multiLevelType w:val="hybridMultilevel"/>
    <w:tmpl w:val="2828FDD0"/>
    <w:lvl w:ilvl="0" w:tplc="5534405A">
      <w:start w:val="1"/>
      <w:numFmt w:val="decimal"/>
      <w:lvlText w:val="（%1）"/>
      <w:lvlJc w:val="left"/>
      <w:pPr>
        <w:ind w:left="1881" w:hanging="420"/>
      </w:pPr>
      <w:rPr>
        <w:rFonts w:hint="default"/>
        <w:b w:val="0"/>
        <w:u w:val="none"/>
      </w:rPr>
    </w:lvl>
    <w:lvl w:ilvl="1" w:tplc="04090017" w:tentative="1">
      <w:start w:val="1"/>
      <w:numFmt w:val="aiueoFullWidth"/>
      <w:lvlText w:val="(%2)"/>
      <w:lvlJc w:val="left"/>
      <w:pPr>
        <w:ind w:left="2301" w:hanging="420"/>
      </w:pPr>
    </w:lvl>
    <w:lvl w:ilvl="2" w:tplc="04090011" w:tentative="1">
      <w:start w:val="1"/>
      <w:numFmt w:val="decimalEnclosedCircle"/>
      <w:lvlText w:val="%3"/>
      <w:lvlJc w:val="left"/>
      <w:pPr>
        <w:ind w:left="2721" w:hanging="420"/>
      </w:pPr>
    </w:lvl>
    <w:lvl w:ilvl="3" w:tplc="0409000F" w:tentative="1">
      <w:start w:val="1"/>
      <w:numFmt w:val="decimal"/>
      <w:lvlText w:val="%4."/>
      <w:lvlJc w:val="left"/>
      <w:pPr>
        <w:ind w:left="3141" w:hanging="420"/>
      </w:pPr>
    </w:lvl>
    <w:lvl w:ilvl="4" w:tplc="04090017" w:tentative="1">
      <w:start w:val="1"/>
      <w:numFmt w:val="aiueoFullWidth"/>
      <w:lvlText w:val="(%5)"/>
      <w:lvlJc w:val="left"/>
      <w:pPr>
        <w:ind w:left="3561" w:hanging="420"/>
      </w:pPr>
    </w:lvl>
    <w:lvl w:ilvl="5" w:tplc="04090011" w:tentative="1">
      <w:start w:val="1"/>
      <w:numFmt w:val="decimalEnclosedCircle"/>
      <w:lvlText w:val="%6"/>
      <w:lvlJc w:val="left"/>
      <w:pPr>
        <w:ind w:left="3981" w:hanging="420"/>
      </w:pPr>
    </w:lvl>
    <w:lvl w:ilvl="6" w:tplc="0409000F" w:tentative="1">
      <w:start w:val="1"/>
      <w:numFmt w:val="decimal"/>
      <w:lvlText w:val="%7."/>
      <w:lvlJc w:val="left"/>
      <w:pPr>
        <w:ind w:left="4401" w:hanging="420"/>
      </w:pPr>
    </w:lvl>
    <w:lvl w:ilvl="7" w:tplc="04090017" w:tentative="1">
      <w:start w:val="1"/>
      <w:numFmt w:val="aiueoFullWidth"/>
      <w:lvlText w:val="(%8)"/>
      <w:lvlJc w:val="left"/>
      <w:pPr>
        <w:ind w:left="4821" w:hanging="420"/>
      </w:pPr>
    </w:lvl>
    <w:lvl w:ilvl="8" w:tplc="04090011" w:tentative="1">
      <w:start w:val="1"/>
      <w:numFmt w:val="decimalEnclosedCircle"/>
      <w:lvlText w:val="%9"/>
      <w:lvlJc w:val="left"/>
      <w:pPr>
        <w:ind w:left="5241" w:hanging="420"/>
      </w:pPr>
    </w:lvl>
  </w:abstractNum>
  <w:abstractNum w:abstractNumId="12" w15:restartNumberingAfterBreak="0">
    <w:nsid w:val="505B0C76"/>
    <w:multiLevelType w:val="hybridMultilevel"/>
    <w:tmpl w:val="E3467996"/>
    <w:lvl w:ilvl="0" w:tplc="207A5552">
      <w:start w:val="1"/>
      <w:numFmt w:val="decimalFullWidth"/>
      <w:lvlText w:val="（%1）"/>
      <w:lvlJc w:val="left"/>
      <w:pPr>
        <w:tabs>
          <w:tab w:val="num" w:pos="2512"/>
        </w:tabs>
        <w:ind w:left="2512" w:hanging="720"/>
      </w:pPr>
      <w:rPr>
        <w:rFonts w:hint="eastAsia"/>
      </w:rPr>
    </w:lvl>
    <w:lvl w:ilvl="1" w:tplc="04090017" w:tentative="1">
      <w:start w:val="1"/>
      <w:numFmt w:val="aiueoFullWidth"/>
      <w:lvlText w:val="(%2)"/>
      <w:lvlJc w:val="left"/>
      <w:pPr>
        <w:tabs>
          <w:tab w:val="num" w:pos="2632"/>
        </w:tabs>
        <w:ind w:left="2632" w:hanging="420"/>
      </w:pPr>
    </w:lvl>
    <w:lvl w:ilvl="2" w:tplc="04090011" w:tentative="1">
      <w:start w:val="1"/>
      <w:numFmt w:val="decimalEnclosedCircle"/>
      <w:lvlText w:val="%3"/>
      <w:lvlJc w:val="left"/>
      <w:pPr>
        <w:tabs>
          <w:tab w:val="num" w:pos="3052"/>
        </w:tabs>
        <w:ind w:left="3052" w:hanging="420"/>
      </w:pPr>
    </w:lvl>
    <w:lvl w:ilvl="3" w:tplc="0409000F" w:tentative="1">
      <w:start w:val="1"/>
      <w:numFmt w:val="decimal"/>
      <w:lvlText w:val="%4."/>
      <w:lvlJc w:val="left"/>
      <w:pPr>
        <w:tabs>
          <w:tab w:val="num" w:pos="3472"/>
        </w:tabs>
        <w:ind w:left="3472" w:hanging="420"/>
      </w:pPr>
    </w:lvl>
    <w:lvl w:ilvl="4" w:tplc="04090017" w:tentative="1">
      <w:start w:val="1"/>
      <w:numFmt w:val="aiueoFullWidth"/>
      <w:lvlText w:val="(%5)"/>
      <w:lvlJc w:val="left"/>
      <w:pPr>
        <w:tabs>
          <w:tab w:val="num" w:pos="3892"/>
        </w:tabs>
        <w:ind w:left="3892" w:hanging="420"/>
      </w:pPr>
    </w:lvl>
    <w:lvl w:ilvl="5" w:tplc="04090011" w:tentative="1">
      <w:start w:val="1"/>
      <w:numFmt w:val="decimalEnclosedCircle"/>
      <w:lvlText w:val="%6"/>
      <w:lvlJc w:val="left"/>
      <w:pPr>
        <w:tabs>
          <w:tab w:val="num" w:pos="4312"/>
        </w:tabs>
        <w:ind w:left="4312" w:hanging="420"/>
      </w:pPr>
    </w:lvl>
    <w:lvl w:ilvl="6" w:tplc="0409000F" w:tentative="1">
      <w:start w:val="1"/>
      <w:numFmt w:val="decimal"/>
      <w:lvlText w:val="%7."/>
      <w:lvlJc w:val="left"/>
      <w:pPr>
        <w:tabs>
          <w:tab w:val="num" w:pos="4732"/>
        </w:tabs>
        <w:ind w:left="4732" w:hanging="420"/>
      </w:pPr>
    </w:lvl>
    <w:lvl w:ilvl="7" w:tplc="04090017" w:tentative="1">
      <w:start w:val="1"/>
      <w:numFmt w:val="aiueoFullWidth"/>
      <w:lvlText w:val="(%8)"/>
      <w:lvlJc w:val="left"/>
      <w:pPr>
        <w:tabs>
          <w:tab w:val="num" w:pos="5152"/>
        </w:tabs>
        <w:ind w:left="5152" w:hanging="420"/>
      </w:pPr>
    </w:lvl>
    <w:lvl w:ilvl="8" w:tplc="04090011" w:tentative="1">
      <w:start w:val="1"/>
      <w:numFmt w:val="decimalEnclosedCircle"/>
      <w:lvlText w:val="%9"/>
      <w:lvlJc w:val="left"/>
      <w:pPr>
        <w:tabs>
          <w:tab w:val="num" w:pos="5572"/>
        </w:tabs>
        <w:ind w:left="5572" w:hanging="420"/>
      </w:pPr>
    </w:lvl>
  </w:abstractNum>
  <w:abstractNum w:abstractNumId="13" w15:restartNumberingAfterBreak="0">
    <w:nsid w:val="534C4E4A"/>
    <w:multiLevelType w:val="singleLevel"/>
    <w:tmpl w:val="59209B34"/>
    <w:lvl w:ilvl="0">
      <w:start w:val="3"/>
      <w:numFmt w:val="decimalEnclosedCircle"/>
      <w:lvlText w:val="%1"/>
      <w:lvlJc w:val="left"/>
      <w:pPr>
        <w:tabs>
          <w:tab w:val="num" w:pos="2244"/>
        </w:tabs>
        <w:ind w:left="2244" w:hanging="480"/>
      </w:pPr>
      <w:rPr>
        <w:rFonts w:hint="eastAsia"/>
      </w:rPr>
    </w:lvl>
  </w:abstractNum>
  <w:abstractNum w:abstractNumId="14" w15:restartNumberingAfterBreak="0">
    <w:nsid w:val="53F8184E"/>
    <w:multiLevelType w:val="hybridMultilevel"/>
    <w:tmpl w:val="198434BE"/>
    <w:lvl w:ilvl="0" w:tplc="5534405A">
      <w:start w:val="1"/>
      <w:numFmt w:val="decimal"/>
      <w:lvlText w:val="（%1）"/>
      <w:lvlJc w:val="left"/>
      <w:pPr>
        <w:ind w:left="1881" w:hanging="420"/>
      </w:pPr>
      <w:rPr>
        <w:rFonts w:hint="default"/>
        <w:b w:val="0"/>
        <w:u w:val="none"/>
      </w:rPr>
    </w:lvl>
    <w:lvl w:ilvl="1" w:tplc="04090017" w:tentative="1">
      <w:start w:val="1"/>
      <w:numFmt w:val="aiueoFullWidth"/>
      <w:lvlText w:val="(%2)"/>
      <w:lvlJc w:val="left"/>
      <w:pPr>
        <w:ind w:left="2301" w:hanging="420"/>
      </w:pPr>
    </w:lvl>
    <w:lvl w:ilvl="2" w:tplc="04090011" w:tentative="1">
      <w:start w:val="1"/>
      <w:numFmt w:val="decimalEnclosedCircle"/>
      <w:lvlText w:val="%3"/>
      <w:lvlJc w:val="left"/>
      <w:pPr>
        <w:ind w:left="2721" w:hanging="420"/>
      </w:pPr>
    </w:lvl>
    <w:lvl w:ilvl="3" w:tplc="0409000F" w:tentative="1">
      <w:start w:val="1"/>
      <w:numFmt w:val="decimal"/>
      <w:lvlText w:val="%4."/>
      <w:lvlJc w:val="left"/>
      <w:pPr>
        <w:ind w:left="3141" w:hanging="420"/>
      </w:pPr>
    </w:lvl>
    <w:lvl w:ilvl="4" w:tplc="04090017" w:tentative="1">
      <w:start w:val="1"/>
      <w:numFmt w:val="aiueoFullWidth"/>
      <w:lvlText w:val="(%5)"/>
      <w:lvlJc w:val="left"/>
      <w:pPr>
        <w:ind w:left="3561" w:hanging="420"/>
      </w:pPr>
    </w:lvl>
    <w:lvl w:ilvl="5" w:tplc="04090011" w:tentative="1">
      <w:start w:val="1"/>
      <w:numFmt w:val="decimalEnclosedCircle"/>
      <w:lvlText w:val="%6"/>
      <w:lvlJc w:val="left"/>
      <w:pPr>
        <w:ind w:left="3981" w:hanging="420"/>
      </w:pPr>
    </w:lvl>
    <w:lvl w:ilvl="6" w:tplc="0409000F" w:tentative="1">
      <w:start w:val="1"/>
      <w:numFmt w:val="decimal"/>
      <w:lvlText w:val="%7."/>
      <w:lvlJc w:val="left"/>
      <w:pPr>
        <w:ind w:left="4401" w:hanging="420"/>
      </w:pPr>
    </w:lvl>
    <w:lvl w:ilvl="7" w:tplc="04090017" w:tentative="1">
      <w:start w:val="1"/>
      <w:numFmt w:val="aiueoFullWidth"/>
      <w:lvlText w:val="(%8)"/>
      <w:lvlJc w:val="left"/>
      <w:pPr>
        <w:ind w:left="4821" w:hanging="420"/>
      </w:pPr>
    </w:lvl>
    <w:lvl w:ilvl="8" w:tplc="04090011" w:tentative="1">
      <w:start w:val="1"/>
      <w:numFmt w:val="decimalEnclosedCircle"/>
      <w:lvlText w:val="%9"/>
      <w:lvlJc w:val="left"/>
      <w:pPr>
        <w:ind w:left="5241" w:hanging="420"/>
      </w:pPr>
    </w:lvl>
  </w:abstractNum>
  <w:abstractNum w:abstractNumId="15" w15:restartNumberingAfterBreak="0">
    <w:nsid w:val="5639130F"/>
    <w:multiLevelType w:val="hybridMultilevel"/>
    <w:tmpl w:val="7B56F734"/>
    <w:lvl w:ilvl="0" w:tplc="21FE8A84">
      <w:start w:val="1"/>
      <w:numFmt w:val="decimal"/>
      <w:lvlText w:val="（%1）"/>
      <w:lvlJc w:val="left"/>
      <w:pPr>
        <w:tabs>
          <w:tab w:val="num" w:pos="1989"/>
        </w:tabs>
        <w:ind w:left="1989" w:hanging="720"/>
      </w:pPr>
      <w:rPr>
        <w:rFonts w:hint="eastAsia"/>
      </w:rPr>
    </w:lvl>
    <w:lvl w:ilvl="1" w:tplc="04090017" w:tentative="1">
      <w:start w:val="1"/>
      <w:numFmt w:val="aiueoFullWidth"/>
      <w:lvlText w:val="(%2)"/>
      <w:lvlJc w:val="left"/>
      <w:pPr>
        <w:tabs>
          <w:tab w:val="num" w:pos="2109"/>
        </w:tabs>
        <w:ind w:left="2109" w:hanging="420"/>
      </w:pPr>
    </w:lvl>
    <w:lvl w:ilvl="2" w:tplc="04090011" w:tentative="1">
      <w:start w:val="1"/>
      <w:numFmt w:val="decimalEnclosedCircle"/>
      <w:lvlText w:val="%3"/>
      <w:lvlJc w:val="left"/>
      <w:pPr>
        <w:tabs>
          <w:tab w:val="num" w:pos="2529"/>
        </w:tabs>
        <w:ind w:left="2529" w:hanging="420"/>
      </w:pPr>
    </w:lvl>
    <w:lvl w:ilvl="3" w:tplc="0409000F" w:tentative="1">
      <w:start w:val="1"/>
      <w:numFmt w:val="decimal"/>
      <w:lvlText w:val="%4."/>
      <w:lvlJc w:val="left"/>
      <w:pPr>
        <w:tabs>
          <w:tab w:val="num" w:pos="2949"/>
        </w:tabs>
        <w:ind w:left="2949" w:hanging="420"/>
      </w:pPr>
    </w:lvl>
    <w:lvl w:ilvl="4" w:tplc="04090017" w:tentative="1">
      <w:start w:val="1"/>
      <w:numFmt w:val="aiueoFullWidth"/>
      <w:lvlText w:val="(%5)"/>
      <w:lvlJc w:val="left"/>
      <w:pPr>
        <w:tabs>
          <w:tab w:val="num" w:pos="3369"/>
        </w:tabs>
        <w:ind w:left="3369" w:hanging="420"/>
      </w:pPr>
    </w:lvl>
    <w:lvl w:ilvl="5" w:tplc="04090011" w:tentative="1">
      <w:start w:val="1"/>
      <w:numFmt w:val="decimalEnclosedCircle"/>
      <w:lvlText w:val="%6"/>
      <w:lvlJc w:val="left"/>
      <w:pPr>
        <w:tabs>
          <w:tab w:val="num" w:pos="3789"/>
        </w:tabs>
        <w:ind w:left="3789" w:hanging="420"/>
      </w:pPr>
    </w:lvl>
    <w:lvl w:ilvl="6" w:tplc="0409000F" w:tentative="1">
      <w:start w:val="1"/>
      <w:numFmt w:val="decimal"/>
      <w:lvlText w:val="%7."/>
      <w:lvlJc w:val="left"/>
      <w:pPr>
        <w:tabs>
          <w:tab w:val="num" w:pos="4209"/>
        </w:tabs>
        <w:ind w:left="4209" w:hanging="420"/>
      </w:pPr>
    </w:lvl>
    <w:lvl w:ilvl="7" w:tplc="04090017" w:tentative="1">
      <w:start w:val="1"/>
      <w:numFmt w:val="aiueoFullWidth"/>
      <w:lvlText w:val="(%8)"/>
      <w:lvlJc w:val="left"/>
      <w:pPr>
        <w:tabs>
          <w:tab w:val="num" w:pos="4629"/>
        </w:tabs>
        <w:ind w:left="4629" w:hanging="420"/>
      </w:pPr>
    </w:lvl>
    <w:lvl w:ilvl="8" w:tplc="04090011" w:tentative="1">
      <w:start w:val="1"/>
      <w:numFmt w:val="decimalEnclosedCircle"/>
      <w:lvlText w:val="%9"/>
      <w:lvlJc w:val="left"/>
      <w:pPr>
        <w:tabs>
          <w:tab w:val="num" w:pos="5049"/>
        </w:tabs>
        <w:ind w:left="5049" w:hanging="420"/>
      </w:pPr>
    </w:lvl>
  </w:abstractNum>
  <w:abstractNum w:abstractNumId="16" w15:restartNumberingAfterBreak="0">
    <w:nsid w:val="57A77BAA"/>
    <w:multiLevelType w:val="hybridMultilevel"/>
    <w:tmpl w:val="EC96EB64"/>
    <w:lvl w:ilvl="0" w:tplc="5534405A">
      <w:start w:val="1"/>
      <w:numFmt w:val="decimal"/>
      <w:lvlText w:val="（%1）"/>
      <w:lvlJc w:val="left"/>
      <w:pPr>
        <w:ind w:left="1838" w:hanging="420"/>
      </w:pPr>
      <w:rPr>
        <w:rFonts w:hint="default"/>
        <w:b w:val="0"/>
        <w:u w:val="no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7" w15:restartNumberingAfterBreak="0">
    <w:nsid w:val="67795BF3"/>
    <w:multiLevelType w:val="hybridMultilevel"/>
    <w:tmpl w:val="878C9598"/>
    <w:lvl w:ilvl="0" w:tplc="0409000F">
      <w:start w:val="1"/>
      <w:numFmt w:val="decimal"/>
      <w:lvlText w:val="%1."/>
      <w:lvlJc w:val="left"/>
      <w:pPr>
        <w:ind w:left="2251" w:hanging="420"/>
      </w:pPr>
    </w:lvl>
    <w:lvl w:ilvl="1" w:tplc="04090017" w:tentative="1">
      <w:start w:val="1"/>
      <w:numFmt w:val="aiueoFullWidth"/>
      <w:lvlText w:val="(%2)"/>
      <w:lvlJc w:val="left"/>
      <w:pPr>
        <w:ind w:left="2671" w:hanging="420"/>
      </w:pPr>
    </w:lvl>
    <w:lvl w:ilvl="2" w:tplc="04090011" w:tentative="1">
      <w:start w:val="1"/>
      <w:numFmt w:val="decimalEnclosedCircle"/>
      <w:lvlText w:val="%3"/>
      <w:lvlJc w:val="left"/>
      <w:pPr>
        <w:ind w:left="3091" w:hanging="420"/>
      </w:pPr>
    </w:lvl>
    <w:lvl w:ilvl="3" w:tplc="0409000F" w:tentative="1">
      <w:start w:val="1"/>
      <w:numFmt w:val="decimal"/>
      <w:lvlText w:val="%4."/>
      <w:lvlJc w:val="left"/>
      <w:pPr>
        <w:ind w:left="3511" w:hanging="420"/>
      </w:pPr>
    </w:lvl>
    <w:lvl w:ilvl="4" w:tplc="04090017" w:tentative="1">
      <w:start w:val="1"/>
      <w:numFmt w:val="aiueoFullWidth"/>
      <w:lvlText w:val="(%5)"/>
      <w:lvlJc w:val="left"/>
      <w:pPr>
        <w:ind w:left="3931" w:hanging="420"/>
      </w:pPr>
    </w:lvl>
    <w:lvl w:ilvl="5" w:tplc="04090011" w:tentative="1">
      <w:start w:val="1"/>
      <w:numFmt w:val="decimalEnclosedCircle"/>
      <w:lvlText w:val="%6"/>
      <w:lvlJc w:val="left"/>
      <w:pPr>
        <w:ind w:left="4351" w:hanging="420"/>
      </w:pPr>
    </w:lvl>
    <w:lvl w:ilvl="6" w:tplc="0409000F" w:tentative="1">
      <w:start w:val="1"/>
      <w:numFmt w:val="decimal"/>
      <w:lvlText w:val="%7."/>
      <w:lvlJc w:val="left"/>
      <w:pPr>
        <w:ind w:left="4771" w:hanging="420"/>
      </w:pPr>
    </w:lvl>
    <w:lvl w:ilvl="7" w:tplc="04090017" w:tentative="1">
      <w:start w:val="1"/>
      <w:numFmt w:val="aiueoFullWidth"/>
      <w:lvlText w:val="(%8)"/>
      <w:lvlJc w:val="left"/>
      <w:pPr>
        <w:ind w:left="5191" w:hanging="420"/>
      </w:pPr>
    </w:lvl>
    <w:lvl w:ilvl="8" w:tplc="04090011" w:tentative="1">
      <w:start w:val="1"/>
      <w:numFmt w:val="decimalEnclosedCircle"/>
      <w:lvlText w:val="%9"/>
      <w:lvlJc w:val="left"/>
      <w:pPr>
        <w:ind w:left="5611" w:hanging="420"/>
      </w:pPr>
    </w:lvl>
  </w:abstractNum>
  <w:abstractNum w:abstractNumId="18" w15:restartNumberingAfterBreak="0">
    <w:nsid w:val="69A10E90"/>
    <w:multiLevelType w:val="hybridMultilevel"/>
    <w:tmpl w:val="6BF4CCC4"/>
    <w:lvl w:ilvl="0" w:tplc="097C2AE8">
      <w:start w:val="6"/>
      <w:numFmt w:val="decimal"/>
      <w:lvlText w:val="%1."/>
      <w:lvlJc w:val="left"/>
      <w:pPr>
        <w:tabs>
          <w:tab w:val="num" w:pos="1764"/>
        </w:tabs>
        <w:ind w:left="1764" w:hanging="630"/>
      </w:pPr>
      <w:rPr>
        <w:rFonts w:hint="eastAsia"/>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19" w15:restartNumberingAfterBreak="0">
    <w:nsid w:val="6FF3071B"/>
    <w:multiLevelType w:val="hybridMultilevel"/>
    <w:tmpl w:val="AF3E8CDA"/>
    <w:lvl w:ilvl="0" w:tplc="5534405A">
      <w:start w:val="1"/>
      <w:numFmt w:val="decimal"/>
      <w:lvlText w:val="（%1）"/>
      <w:lvlJc w:val="left"/>
      <w:pPr>
        <w:ind w:left="1759" w:hanging="420"/>
      </w:pPr>
      <w:rPr>
        <w:rFonts w:hint="default"/>
        <w:b w:val="0"/>
        <w:u w:val="none"/>
      </w:rPr>
    </w:lvl>
    <w:lvl w:ilvl="1" w:tplc="F0326690">
      <w:start w:val="1"/>
      <w:numFmt w:val="decimalEnclosedCircle"/>
      <w:lvlText w:val="%2"/>
      <w:lvlJc w:val="left"/>
      <w:pPr>
        <w:ind w:left="2119" w:hanging="360"/>
      </w:pPr>
      <w:rPr>
        <w:rFonts w:hint="default"/>
      </w:r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20" w15:restartNumberingAfterBreak="0">
    <w:nsid w:val="75797AA7"/>
    <w:multiLevelType w:val="hybridMultilevel"/>
    <w:tmpl w:val="1682DCEE"/>
    <w:lvl w:ilvl="0" w:tplc="9B266772">
      <w:start w:val="1"/>
      <w:numFmt w:val="decimal"/>
      <w:lvlText w:val="（%1）"/>
      <w:lvlJc w:val="left"/>
      <w:pPr>
        <w:tabs>
          <w:tab w:val="num" w:pos="2635"/>
        </w:tabs>
        <w:ind w:left="2635" w:hanging="72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21" w15:restartNumberingAfterBreak="0">
    <w:nsid w:val="75EE7621"/>
    <w:multiLevelType w:val="singleLevel"/>
    <w:tmpl w:val="5A20145E"/>
    <w:lvl w:ilvl="0">
      <w:start w:val="4"/>
      <w:numFmt w:val="decimal"/>
      <w:lvlText w:val="(%1)"/>
      <w:lvlJc w:val="left"/>
      <w:pPr>
        <w:tabs>
          <w:tab w:val="num" w:pos="1926"/>
        </w:tabs>
        <w:ind w:left="1926" w:hanging="552"/>
      </w:pPr>
      <w:rPr>
        <w:rFonts w:hint="eastAsia"/>
      </w:rPr>
    </w:lvl>
  </w:abstractNum>
  <w:abstractNum w:abstractNumId="22" w15:restartNumberingAfterBreak="0">
    <w:nsid w:val="787B565D"/>
    <w:multiLevelType w:val="hybridMultilevel"/>
    <w:tmpl w:val="FC1EC800"/>
    <w:lvl w:ilvl="0" w:tplc="5E660076">
      <w:start w:val="6"/>
      <w:numFmt w:val="decimal"/>
      <w:lvlText w:val="%1."/>
      <w:lvlJc w:val="left"/>
      <w:pPr>
        <w:tabs>
          <w:tab w:val="num" w:pos="1736"/>
        </w:tabs>
        <w:ind w:left="1736" w:hanging="360"/>
      </w:pPr>
      <w:rPr>
        <w:rFonts w:hint="default"/>
      </w:rPr>
    </w:lvl>
    <w:lvl w:ilvl="1" w:tplc="04090017" w:tentative="1">
      <w:start w:val="1"/>
      <w:numFmt w:val="aiueoFullWidth"/>
      <w:lvlText w:val="(%2)"/>
      <w:lvlJc w:val="left"/>
      <w:pPr>
        <w:tabs>
          <w:tab w:val="num" w:pos="2216"/>
        </w:tabs>
        <w:ind w:left="2216" w:hanging="420"/>
      </w:pPr>
    </w:lvl>
    <w:lvl w:ilvl="2" w:tplc="04090011" w:tentative="1">
      <w:start w:val="1"/>
      <w:numFmt w:val="decimalEnclosedCircle"/>
      <w:lvlText w:val="%3"/>
      <w:lvlJc w:val="left"/>
      <w:pPr>
        <w:tabs>
          <w:tab w:val="num" w:pos="2636"/>
        </w:tabs>
        <w:ind w:left="2636" w:hanging="420"/>
      </w:pPr>
    </w:lvl>
    <w:lvl w:ilvl="3" w:tplc="0409000F" w:tentative="1">
      <w:start w:val="1"/>
      <w:numFmt w:val="decimal"/>
      <w:lvlText w:val="%4."/>
      <w:lvlJc w:val="left"/>
      <w:pPr>
        <w:tabs>
          <w:tab w:val="num" w:pos="3056"/>
        </w:tabs>
        <w:ind w:left="3056" w:hanging="420"/>
      </w:pPr>
    </w:lvl>
    <w:lvl w:ilvl="4" w:tplc="04090017" w:tentative="1">
      <w:start w:val="1"/>
      <w:numFmt w:val="aiueoFullWidth"/>
      <w:lvlText w:val="(%5)"/>
      <w:lvlJc w:val="left"/>
      <w:pPr>
        <w:tabs>
          <w:tab w:val="num" w:pos="3476"/>
        </w:tabs>
        <w:ind w:left="3476" w:hanging="420"/>
      </w:pPr>
    </w:lvl>
    <w:lvl w:ilvl="5" w:tplc="04090011" w:tentative="1">
      <w:start w:val="1"/>
      <w:numFmt w:val="decimalEnclosedCircle"/>
      <w:lvlText w:val="%6"/>
      <w:lvlJc w:val="left"/>
      <w:pPr>
        <w:tabs>
          <w:tab w:val="num" w:pos="3896"/>
        </w:tabs>
        <w:ind w:left="3896" w:hanging="420"/>
      </w:pPr>
    </w:lvl>
    <w:lvl w:ilvl="6" w:tplc="0409000F" w:tentative="1">
      <w:start w:val="1"/>
      <w:numFmt w:val="decimal"/>
      <w:lvlText w:val="%7."/>
      <w:lvlJc w:val="left"/>
      <w:pPr>
        <w:tabs>
          <w:tab w:val="num" w:pos="4316"/>
        </w:tabs>
        <w:ind w:left="4316" w:hanging="420"/>
      </w:pPr>
    </w:lvl>
    <w:lvl w:ilvl="7" w:tplc="04090017" w:tentative="1">
      <w:start w:val="1"/>
      <w:numFmt w:val="aiueoFullWidth"/>
      <w:lvlText w:val="(%8)"/>
      <w:lvlJc w:val="left"/>
      <w:pPr>
        <w:tabs>
          <w:tab w:val="num" w:pos="4736"/>
        </w:tabs>
        <w:ind w:left="4736" w:hanging="420"/>
      </w:pPr>
    </w:lvl>
    <w:lvl w:ilvl="8" w:tplc="04090011" w:tentative="1">
      <w:start w:val="1"/>
      <w:numFmt w:val="decimalEnclosedCircle"/>
      <w:lvlText w:val="%9"/>
      <w:lvlJc w:val="left"/>
      <w:pPr>
        <w:tabs>
          <w:tab w:val="num" w:pos="5156"/>
        </w:tabs>
        <w:ind w:left="5156" w:hanging="420"/>
      </w:pPr>
    </w:lvl>
  </w:abstractNum>
  <w:num w:numId="1" w16cid:durableId="68774107">
    <w:abstractNumId w:val="13"/>
  </w:num>
  <w:num w:numId="2" w16cid:durableId="1368795078">
    <w:abstractNumId w:val="1"/>
  </w:num>
  <w:num w:numId="3" w16cid:durableId="919413125">
    <w:abstractNumId w:val="21"/>
  </w:num>
  <w:num w:numId="4" w16cid:durableId="1208834843">
    <w:abstractNumId w:val="10"/>
  </w:num>
  <w:num w:numId="5" w16cid:durableId="1361005947">
    <w:abstractNumId w:val="12"/>
  </w:num>
  <w:num w:numId="6" w16cid:durableId="377819262">
    <w:abstractNumId w:val="15"/>
  </w:num>
  <w:num w:numId="7" w16cid:durableId="1056128664">
    <w:abstractNumId w:val="2"/>
  </w:num>
  <w:num w:numId="8" w16cid:durableId="2028867804">
    <w:abstractNumId w:val="20"/>
  </w:num>
  <w:num w:numId="9" w16cid:durableId="1698583032">
    <w:abstractNumId w:val="18"/>
  </w:num>
  <w:num w:numId="10" w16cid:durableId="322440393">
    <w:abstractNumId w:val="0"/>
  </w:num>
  <w:num w:numId="11" w16cid:durableId="1034119079">
    <w:abstractNumId w:val="8"/>
  </w:num>
  <w:num w:numId="12" w16cid:durableId="1438019874">
    <w:abstractNumId w:val="22"/>
  </w:num>
  <w:num w:numId="13" w16cid:durableId="2048678117">
    <w:abstractNumId w:val="17"/>
  </w:num>
  <w:num w:numId="14" w16cid:durableId="860163829">
    <w:abstractNumId w:val="5"/>
  </w:num>
  <w:num w:numId="15" w16cid:durableId="1689334443">
    <w:abstractNumId w:val="19"/>
  </w:num>
  <w:num w:numId="16" w16cid:durableId="1948655451">
    <w:abstractNumId w:val="14"/>
  </w:num>
  <w:num w:numId="17" w16cid:durableId="154688187">
    <w:abstractNumId w:val="11"/>
  </w:num>
  <w:num w:numId="18" w16cid:durableId="1828280086">
    <w:abstractNumId w:val="9"/>
  </w:num>
  <w:num w:numId="19" w16cid:durableId="1778015403">
    <w:abstractNumId w:val="16"/>
  </w:num>
  <w:num w:numId="20" w16cid:durableId="1272393549">
    <w:abstractNumId w:val="6"/>
  </w:num>
  <w:num w:numId="21" w16cid:durableId="1143934809">
    <w:abstractNumId w:val="7"/>
  </w:num>
  <w:num w:numId="22" w16cid:durableId="2116705167">
    <w:abstractNumId w:val="4"/>
  </w:num>
  <w:num w:numId="23" w16cid:durableId="444425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61"/>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7782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752"/>
    <w:rsid w:val="00007707"/>
    <w:rsid w:val="00017313"/>
    <w:rsid w:val="000176FE"/>
    <w:rsid w:val="000202CF"/>
    <w:rsid w:val="00035A31"/>
    <w:rsid w:val="00046C43"/>
    <w:rsid w:val="000568D3"/>
    <w:rsid w:val="00062D36"/>
    <w:rsid w:val="00064EDB"/>
    <w:rsid w:val="00074BEB"/>
    <w:rsid w:val="00077A79"/>
    <w:rsid w:val="0008049B"/>
    <w:rsid w:val="00080787"/>
    <w:rsid w:val="000A6EDC"/>
    <w:rsid w:val="000C2B66"/>
    <w:rsid w:val="000D4767"/>
    <w:rsid w:val="000E313C"/>
    <w:rsid w:val="00102745"/>
    <w:rsid w:val="00106CBB"/>
    <w:rsid w:val="0011718A"/>
    <w:rsid w:val="001173AB"/>
    <w:rsid w:val="001226A4"/>
    <w:rsid w:val="001267F1"/>
    <w:rsid w:val="00132501"/>
    <w:rsid w:val="00153CF3"/>
    <w:rsid w:val="00165D1A"/>
    <w:rsid w:val="00171488"/>
    <w:rsid w:val="0018044F"/>
    <w:rsid w:val="00187656"/>
    <w:rsid w:val="00191819"/>
    <w:rsid w:val="001A16AE"/>
    <w:rsid w:val="001A5336"/>
    <w:rsid w:val="001B1A1D"/>
    <w:rsid w:val="001C025F"/>
    <w:rsid w:val="001D0A98"/>
    <w:rsid w:val="001D33CD"/>
    <w:rsid w:val="001D3964"/>
    <w:rsid w:val="001E200C"/>
    <w:rsid w:val="001E4DAF"/>
    <w:rsid w:val="001F5194"/>
    <w:rsid w:val="002079F3"/>
    <w:rsid w:val="00221B82"/>
    <w:rsid w:val="00234F63"/>
    <w:rsid w:val="002445FD"/>
    <w:rsid w:val="00254BD5"/>
    <w:rsid w:val="002555AE"/>
    <w:rsid w:val="00284D27"/>
    <w:rsid w:val="00287245"/>
    <w:rsid w:val="00290AF8"/>
    <w:rsid w:val="00297752"/>
    <w:rsid w:val="002A62C1"/>
    <w:rsid w:val="002A7089"/>
    <w:rsid w:val="002C3B11"/>
    <w:rsid w:val="002C54EB"/>
    <w:rsid w:val="002D31BD"/>
    <w:rsid w:val="002D334B"/>
    <w:rsid w:val="002D3CB9"/>
    <w:rsid w:val="002D3EDD"/>
    <w:rsid w:val="002E1284"/>
    <w:rsid w:val="002F2BB3"/>
    <w:rsid w:val="002F3373"/>
    <w:rsid w:val="002F6831"/>
    <w:rsid w:val="003017FF"/>
    <w:rsid w:val="00307B99"/>
    <w:rsid w:val="003158EE"/>
    <w:rsid w:val="003433DC"/>
    <w:rsid w:val="00356AF0"/>
    <w:rsid w:val="003676AD"/>
    <w:rsid w:val="003709F4"/>
    <w:rsid w:val="00371FBE"/>
    <w:rsid w:val="00385F55"/>
    <w:rsid w:val="00396982"/>
    <w:rsid w:val="003A13B8"/>
    <w:rsid w:val="003C05D8"/>
    <w:rsid w:val="003D3223"/>
    <w:rsid w:val="003D380F"/>
    <w:rsid w:val="003E1EE3"/>
    <w:rsid w:val="004115BD"/>
    <w:rsid w:val="004140CD"/>
    <w:rsid w:val="0042215B"/>
    <w:rsid w:val="00440E80"/>
    <w:rsid w:val="0044442D"/>
    <w:rsid w:val="004569ED"/>
    <w:rsid w:val="00477EC0"/>
    <w:rsid w:val="0048169D"/>
    <w:rsid w:val="004840D2"/>
    <w:rsid w:val="0048709D"/>
    <w:rsid w:val="00495E7F"/>
    <w:rsid w:val="004B4DD3"/>
    <w:rsid w:val="004B63F7"/>
    <w:rsid w:val="004D09E5"/>
    <w:rsid w:val="004F627A"/>
    <w:rsid w:val="00500A0C"/>
    <w:rsid w:val="0051466A"/>
    <w:rsid w:val="005157F4"/>
    <w:rsid w:val="00523408"/>
    <w:rsid w:val="00524C6A"/>
    <w:rsid w:val="0053437D"/>
    <w:rsid w:val="005522C1"/>
    <w:rsid w:val="00552899"/>
    <w:rsid w:val="005567D7"/>
    <w:rsid w:val="0055787A"/>
    <w:rsid w:val="0057342A"/>
    <w:rsid w:val="005A3D6A"/>
    <w:rsid w:val="005A44FD"/>
    <w:rsid w:val="005B56CA"/>
    <w:rsid w:val="005C507E"/>
    <w:rsid w:val="005D277C"/>
    <w:rsid w:val="005F195A"/>
    <w:rsid w:val="00600AB8"/>
    <w:rsid w:val="006122BD"/>
    <w:rsid w:val="00621B51"/>
    <w:rsid w:val="00661FC3"/>
    <w:rsid w:val="00663F8C"/>
    <w:rsid w:val="00667E74"/>
    <w:rsid w:val="006718BC"/>
    <w:rsid w:val="00684D3E"/>
    <w:rsid w:val="00684FE0"/>
    <w:rsid w:val="00694422"/>
    <w:rsid w:val="006C04E9"/>
    <w:rsid w:val="006D0D6E"/>
    <w:rsid w:val="006D4131"/>
    <w:rsid w:val="006D5DA1"/>
    <w:rsid w:val="006D642C"/>
    <w:rsid w:val="006D7182"/>
    <w:rsid w:val="006F55A2"/>
    <w:rsid w:val="006F76EF"/>
    <w:rsid w:val="007026AF"/>
    <w:rsid w:val="00710B33"/>
    <w:rsid w:val="007220BE"/>
    <w:rsid w:val="00727536"/>
    <w:rsid w:val="00727C90"/>
    <w:rsid w:val="00747D68"/>
    <w:rsid w:val="007824CA"/>
    <w:rsid w:val="00790CCD"/>
    <w:rsid w:val="00795EE1"/>
    <w:rsid w:val="007A21A5"/>
    <w:rsid w:val="007A379A"/>
    <w:rsid w:val="007E17C9"/>
    <w:rsid w:val="008027FD"/>
    <w:rsid w:val="00827FC3"/>
    <w:rsid w:val="008529C3"/>
    <w:rsid w:val="0085537A"/>
    <w:rsid w:val="00876D0F"/>
    <w:rsid w:val="00886142"/>
    <w:rsid w:val="00896E6C"/>
    <w:rsid w:val="008A24BE"/>
    <w:rsid w:val="008C303F"/>
    <w:rsid w:val="008C37A0"/>
    <w:rsid w:val="008C3B6D"/>
    <w:rsid w:val="008C5B66"/>
    <w:rsid w:val="008C7295"/>
    <w:rsid w:val="008D0C91"/>
    <w:rsid w:val="008E5A25"/>
    <w:rsid w:val="008F1488"/>
    <w:rsid w:val="008F34A3"/>
    <w:rsid w:val="009116D5"/>
    <w:rsid w:val="00913DA0"/>
    <w:rsid w:val="00930C5F"/>
    <w:rsid w:val="00940AB0"/>
    <w:rsid w:val="00945384"/>
    <w:rsid w:val="00945D0A"/>
    <w:rsid w:val="00946B45"/>
    <w:rsid w:val="00952BFF"/>
    <w:rsid w:val="00961E9F"/>
    <w:rsid w:val="0098280A"/>
    <w:rsid w:val="0098324C"/>
    <w:rsid w:val="00986428"/>
    <w:rsid w:val="009973BD"/>
    <w:rsid w:val="009A3C5E"/>
    <w:rsid w:val="009B449F"/>
    <w:rsid w:val="009C60A2"/>
    <w:rsid w:val="009C68D9"/>
    <w:rsid w:val="009C7DC4"/>
    <w:rsid w:val="009D424C"/>
    <w:rsid w:val="009E1D1B"/>
    <w:rsid w:val="00A02952"/>
    <w:rsid w:val="00A07AC5"/>
    <w:rsid w:val="00A21EAF"/>
    <w:rsid w:val="00A2641E"/>
    <w:rsid w:val="00A2657A"/>
    <w:rsid w:val="00A27838"/>
    <w:rsid w:val="00A36481"/>
    <w:rsid w:val="00A50B97"/>
    <w:rsid w:val="00A6230C"/>
    <w:rsid w:val="00A674BC"/>
    <w:rsid w:val="00A7489E"/>
    <w:rsid w:val="00A83CE1"/>
    <w:rsid w:val="00A879C5"/>
    <w:rsid w:val="00A93401"/>
    <w:rsid w:val="00A95D20"/>
    <w:rsid w:val="00AA4A19"/>
    <w:rsid w:val="00AB27F8"/>
    <w:rsid w:val="00AD0DF5"/>
    <w:rsid w:val="00AE6BE1"/>
    <w:rsid w:val="00AF29DF"/>
    <w:rsid w:val="00B000E3"/>
    <w:rsid w:val="00B027E4"/>
    <w:rsid w:val="00B02B02"/>
    <w:rsid w:val="00B13696"/>
    <w:rsid w:val="00B1598F"/>
    <w:rsid w:val="00B230FD"/>
    <w:rsid w:val="00B53436"/>
    <w:rsid w:val="00B54D06"/>
    <w:rsid w:val="00B85B74"/>
    <w:rsid w:val="00B875B4"/>
    <w:rsid w:val="00B90AFF"/>
    <w:rsid w:val="00BB4E14"/>
    <w:rsid w:val="00BB5B95"/>
    <w:rsid w:val="00BB5E1A"/>
    <w:rsid w:val="00BC1A43"/>
    <w:rsid w:val="00BD30FC"/>
    <w:rsid w:val="00BD32C0"/>
    <w:rsid w:val="00C04B79"/>
    <w:rsid w:val="00C06406"/>
    <w:rsid w:val="00C074A1"/>
    <w:rsid w:val="00C22943"/>
    <w:rsid w:val="00C235DD"/>
    <w:rsid w:val="00C242A4"/>
    <w:rsid w:val="00C270A6"/>
    <w:rsid w:val="00C305E8"/>
    <w:rsid w:val="00C31747"/>
    <w:rsid w:val="00C41056"/>
    <w:rsid w:val="00C47B4A"/>
    <w:rsid w:val="00C754EE"/>
    <w:rsid w:val="00C75534"/>
    <w:rsid w:val="00C80D42"/>
    <w:rsid w:val="00C90408"/>
    <w:rsid w:val="00C93D6C"/>
    <w:rsid w:val="00C95350"/>
    <w:rsid w:val="00CC4D4C"/>
    <w:rsid w:val="00CE489A"/>
    <w:rsid w:val="00CF729C"/>
    <w:rsid w:val="00D00C90"/>
    <w:rsid w:val="00D0323B"/>
    <w:rsid w:val="00D05AB7"/>
    <w:rsid w:val="00D2150A"/>
    <w:rsid w:val="00D227F7"/>
    <w:rsid w:val="00D64250"/>
    <w:rsid w:val="00D74C9E"/>
    <w:rsid w:val="00D82330"/>
    <w:rsid w:val="00D92243"/>
    <w:rsid w:val="00DA6E8C"/>
    <w:rsid w:val="00DB5D2A"/>
    <w:rsid w:val="00DC286D"/>
    <w:rsid w:val="00DC3DF4"/>
    <w:rsid w:val="00DC781B"/>
    <w:rsid w:val="00DD6E43"/>
    <w:rsid w:val="00DF1CAA"/>
    <w:rsid w:val="00DF533D"/>
    <w:rsid w:val="00E07CD5"/>
    <w:rsid w:val="00E23A3C"/>
    <w:rsid w:val="00E2533F"/>
    <w:rsid w:val="00E25C4B"/>
    <w:rsid w:val="00E37DB3"/>
    <w:rsid w:val="00E41908"/>
    <w:rsid w:val="00E72116"/>
    <w:rsid w:val="00E7225C"/>
    <w:rsid w:val="00E74ABA"/>
    <w:rsid w:val="00E77C57"/>
    <w:rsid w:val="00E824FD"/>
    <w:rsid w:val="00E83F55"/>
    <w:rsid w:val="00EA1D30"/>
    <w:rsid w:val="00EA60E1"/>
    <w:rsid w:val="00ED3441"/>
    <w:rsid w:val="00EE53D2"/>
    <w:rsid w:val="00EE6ECD"/>
    <w:rsid w:val="00F02251"/>
    <w:rsid w:val="00F04BE2"/>
    <w:rsid w:val="00F123FA"/>
    <w:rsid w:val="00F135E5"/>
    <w:rsid w:val="00F14AC9"/>
    <w:rsid w:val="00F27BCE"/>
    <w:rsid w:val="00F50172"/>
    <w:rsid w:val="00F54E5E"/>
    <w:rsid w:val="00F65658"/>
    <w:rsid w:val="00F7386F"/>
    <w:rsid w:val="00F76684"/>
    <w:rsid w:val="00F96E93"/>
    <w:rsid w:val="00FA044D"/>
    <w:rsid w:val="00FB106C"/>
    <w:rsid w:val="00FB29D9"/>
    <w:rsid w:val="00FC08FE"/>
    <w:rsid w:val="00FC5868"/>
    <w:rsid w:val="00FD7558"/>
    <w:rsid w:val="00FE3BC3"/>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6C98D08"/>
  <w15:docId w15:val="{8FFD91D5-4881-4FE5-BCC6-4523DE9A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41E"/>
    <w:pPr>
      <w:widowControl w:val="0"/>
      <w:spacing w:line="481" w:lineRule="atLeast"/>
      <w:jc w:val="both"/>
    </w:pPr>
    <w:rPr>
      <w:rFonts w:ascii="ＭＳ 明朝" w:eastAsia="ＦＡ 教科書Ｍ" w:hAnsi="Century"/>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wordWrap w:val="0"/>
      <w:spacing w:line="160" w:lineRule="atLeast"/>
      <w:ind w:left="1763" w:right="1134"/>
      <w:jc w:val="left"/>
    </w:pPr>
    <w:rPr>
      <w:rFonts w:eastAsia="ＭＳ 明朝" w:hAnsi="ＭＳ 明朝"/>
      <w:spacing w:val="9"/>
      <w:sz w:val="24"/>
    </w:rPr>
  </w:style>
  <w:style w:type="paragraph" w:styleId="a5">
    <w:name w:val="footer"/>
    <w:basedOn w:val="a"/>
    <w:link w:val="a6"/>
    <w:uiPriority w:val="99"/>
    <w:rsid w:val="00E23A3C"/>
    <w:pPr>
      <w:tabs>
        <w:tab w:val="center" w:pos="4252"/>
        <w:tab w:val="right" w:pos="8504"/>
      </w:tabs>
      <w:snapToGrid w:val="0"/>
    </w:pPr>
  </w:style>
  <w:style w:type="character" w:styleId="a7">
    <w:name w:val="page number"/>
    <w:basedOn w:val="a0"/>
    <w:rsid w:val="00E23A3C"/>
  </w:style>
  <w:style w:type="paragraph" w:styleId="a8">
    <w:name w:val="header"/>
    <w:basedOn w:val="a"/>
    <w:rsid w:val="00AB27F8"/>
    <w:pPr>
      <w:tabs>
        <w:tab w:val="center" w:pos="4252"/>
        <w:tab w:val="right" w:pos="8504"/>
      </w:tabs>
      <w:snapToGrid w:val="0"/>
    </w:pPr>
  </w:style>
  <w:style w:type="paragraph" w:styleId="a9">
    <w:name w:val="Balloon Text"/>
    <w:basedOn w:val="a"/>
    <w:link w:val="aa"/>
    <w:uiPriority w:val="99"/>
    <w:semiHidden/>
    <w:unhideWhenUsed/>
    <w:rsid w:val="003709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9F4"/>
    <w:rPr>
      <w:rFonts w:asciiTheme="majorHAnsi" w:eastAsiaTheme="majorEastAsia" w:hAnsiTheme="majorHAnsi" w:cstheme="majorBidi"/>
      <w:spacing w:val="8"/>
      <w:kern w:val="2"/>
      <w:sz w:val="18"/>
      <w:szCs w:val="18"/>
    </w:rPr>
  </w:style>
  <w:style w:type="paragraph" w:styleId="ab">
    <w:name w:val="List Paragraph"/>
    <w:basedOn w:val="a"/>
    <w:uiPriority w:val="34"/>
    <w:qFormat/>
    <w:rsid w:val="002D3EDD"/>
    <w:pPr>
      <w:ind w:leftChars="400" w:left="840"/>
    </w:pPr>
  </w:style>
  <w:style w:type="paragraph" w:styleId="ac">
    <w:name w:val="Closing"/>
    <w:basedOn w:val="a"/>
    <w:link w:val="ad"/>
    <w:uiPriority w:val="99"/>
    <w:unhideWhenUsed/>
    <w:rsid w:val="002555AE"/>
    <w:pPr>
      <w:jc w:val="right"/>
    </w:pPr>
    <w:rPr>
      <w:rFonts w:eastAsia="ＭＳ 明朝" w:hAnsi="ＭＳ 明朝"/>
      <w:spacing w:val="12"/>
      <w:sz w:val="24"/>
      <w:szCs w:val="24"/>
      <w:u w:val="single"/>
    </w:rPr>
  </w:style>
  <w:style w:type="character" w:customStyle="1" w:styleId="ad">
    <w:name w:val="結語 (文字)"/>
    <w:basedOn w:val="a0"/>
    <w:link w:val="ac"/>
    <w:uiPriority w:val="99"/>
    <w:rsid w:val="002555AE"/>
    <w:rPr>
      <w:rFonts w:ascii="ＭＳ 明朝" w:hAnsi="ＭＳ 明朝"/>
      <w:spacing w:val="12"/>
      <w:kern w:val="2"/>
      <w:sz w:val="24"/>
      <w:szCs w:val="24"/>
      <w:u w:val="single"/>
    </w:rPr>
  </w:style>
  <w:style w:type="character" w:customStyle="1" w:styleId="a6">
    <w:name w:val="フッター (文字)"/>
    <w:basedOn w:val="a0"/>
    <w:link w:val="a5"/>
    <w:uiPriority w:val="99"/>
    <w:rsid w:val="00ED3441"/>
    <w:rPr>
      <w:rFonts w:ascii="ＭＳ 明朝" w:eastAsia="ＦＡ 教科書Ｍ" w:hAnsi="Century"/>
      <w:spacing w:val="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28B4-7460-4D42-B389-EC1124FE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465</Words>
  <Characters>2655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平成11年度奨学生募集要項</vt:lpstr>
      <vt:lpstr>平成11年度奨学生募集要項</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平成11年度奨学生募集要項</dc:title>
  <dc:creator>谷口　和泉</dc:creator>
  <cp:lastModifiedBy>小松　宏</cp:lastModifiedBy>
  <cp:revision>40</cp:revision>
  <cp:lastPrinted>2023-11-15T01:00:00Z</cp:lastPrinted>
  <dcterms:created xsi:type="dcterms:W3CDTF">2018-09-21T06:10:00Z</dcterms:created>
  <dcterms:modified xsi:type="dcterms:W3CDTF">2023-11-15T01:01:00Z</dcterms:modified>
</cp:coreProperties>
</file>